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6720A" w14:textId="14968CE1" w:rsidR="00096395" w:rsidRDefault="00E9502F">
      <w:proofErr w:type="spellStart"/>
      <w:r>
        <w:t>Div</w:t>
      </w:r>
      <w:proofErr w:type="spellEnd"/>
      <w:r>
        <w:t xml:space="preserve"> 1 andra omgången i Sandbäckshult.</w:t>
      </w:r>
    </w:p>
    <w:p w14:paraId="23526FEC" w14:textId="77777777" w:rsidR="00E9502F" w:rsidRDefault="00E9502F"/>
    <w:p w14:paraId="3A2478E6" w14:textId="346426A8" w:rsidR="00E9502F" w:rsidRPr="00E9502F" w:rsidRDefault="00E9502F" w:rsidP="00E9502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sv-SE"/>
          <w14:ligatures w14:val="none"/>
        </w:rPr>
      </w:pPr>
      <w:r w:rsidRPr="00E9502F"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sv-SE"/>
          <w14:ligatures w14:val="none"/>
        </w:rPr>
        <w:t>Sandbäckshult - H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sv-SE"/>
          <w14:ligatures w14:val="none"/>
        </w:rPr>
        <w:t>ul</w:t>
      </w:r>
      <w:r w:rsidRPr="00E9502F"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sv-SE"/>
          <w14:ligatures w14:val="none"/>
        </w:rPr>
        <w:t xml:space="preserve">tsfred </w:t>
      </w:r>
      <w:proofErr w:type="gramStart"/>
      <w:r w:rsidRPr="00E9502F"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sv-SE"/>
          <w14:ligatures w14:val="none"/>
        </w:rPr>
        <w:t>6-6</w:t>
      </w:r>
      <w:proofErr w:type="gramEnd"/>
    </w:p>
    <w:p w14:paraId="243EE832" w14:textId="77777777" w:rsidR="00E9502F" w:rsidRPr="00E9502F" w:rsidRDefault="00E9502F" w:rsidP="00E9502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sv-SE"/>
          <w14:ligatures w14:val="none"/>
        </w:rPr>
      </w:pPr>
      <w:r w:rsidRPr="00E9502F"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sv-SE"/>
          <w14:ligatures w14:val="none"/>
        </w:rPr>
        <w:t xml:space="preserve">Karlskrona - </w:t>
      </w:r>
      <w:proofErr w:type="spellStart"/>
      <w:r w:rsidRPr="00E9502F"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sv-SE"/>
          <w14:ligatures w14:val="none"/>
        </w:rPr>
        <w:t>Vipers</w:t>
      </w:r>
      <w:proofErr w:type="spellEnd"/>
      <w:r w:rsidRPr="00E9502F"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sv-SE"/>
          <w14:ligatures w14:val="none"/>
        </w:rPr>
        <w:t xml:space="preserve"> </w:t>
      </w:r>
      <w:proofErr w:type="gramStart"/>
      <w:r w:rsidRPr="00E9502F"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sv-SE"/>
          <w14:ligatures w14:val="none"/>
        </w:rPr>
        <w:t>3-2</w:t>
      </w:r>
      <w:proofErr w:type="gramEnd"/>
    </w:p>
    <w:p w14:paraId="1C5E9B6F" w14:textId="77777777" w:rsidR="00E9502F" w:rsidRPr="00E9502F" w:rsidRDefault="00E9502F" w:rsidP="00E9502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sv-SE"/>
          <w14:ligatures w14:val="none"/>
        </w:rPr>
      </w:pPr>
      <w:r w:rsidRPr="00E9502F"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sv-SE"/>
          <w14:ligatures w14:val="none"/>
        </w:rPr>
        <w:t xml:space="preserve">Sandbäckshult - </w:t>
      </w:r>
      <w:proofErr w:type="spellStart"/>
      <w:r w:rsidRPr="00E9502F"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sv-SE"/>
          <w14:ligatures w14:val="none"/>
        </w:rPr>
        <w:t>Vipers</w:t>
      </w:r>
      <w:proofErr w:type="spellEnd"/>
      <w:r w:rsidRPr="00E9502F"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sv-SE"/>
          <w14:ligatures w14:val="none"/>
        </w:rPr>
        <w:t xml:space="preserve"> </w:t>
      </w:r>
      <w:proofErr w:type="gramStart"/>
      <w:r w:rsidRPr="00E9502F"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sv-SE"/>
          <w14:ligatures w14:val="none"/>
        </w:rPr>
        <w:t>5-3</w:t>
      </w:r>
      <w:proofErr w:type="gramEnd"/>
    </w:p>
    <w:p w14:paraId="747DBFEC" w14:textId="77777777" w:rsidR="00E9502F" w:rsidRPr="00E9502F" w:rsidRDefault="00E9502F" w:rsidP="00E9502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sv-SE"/>
          <w14:ligatures w14:val="none"/>
        </w:rPr>
      </w:pPr>
      <w:r w:rsidRPr="00E9502F"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sv-SE"/>
          <w14:ligatures w14:val="none"/>
        </w:rPr>
        <w:t xml:space="preserve">Hultsfred - Karlskrona </w:t>
      </w:r>
      <w:proofErr w:type="gramStart"/>
      <w:r w:rsidRPr="00E9502F"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sv-SE"/>
          <w14:ligatures w14:val="none"/>
        </w:rPr>
        <w:t>1-1</w:t>
      </w:r>
      <w:proofErr w:type="gramEnd"/>
    </w:p>
    <w:p w14:paraId="1738AF55" w14:textId="11CB6006" w:rsidR="00E9502F" w:rsidRPr="00E9502F" w:rsidRDefault="00E9502F" w:rsidP="00E9502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sv-SE"/>
          <w14:ligatures w14:val="none"/>
        </w:rPr>
      </w:pPr>
      <w:r w:rsidRPr="00E9502F"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sv-SE"/>
          <w14:ligatures w14:val="none"/>
        </w:rPr>
        <w:t xml:space="preserve">Hultsfred - </w:t>
      </w:r>
      <w:proofErr w:type="spellStart"/>
      <w:r w:rsidRPr="00E9502F"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sv-SE"/>
          <w14:ligatures w14:val="none"/>
        </w:rPr>
        <w:t>Vipers</w:t>
      </w:r>
      <w:proofErr w:type="spellEnd"/>
      <w:r w:rsidRPr="00E9502F"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sv-SE"/>
          <w14:ligatures w14:val="none"/>
        </w:rPr>
        <w:t xml:space="preserve"> </w:t>
      </w:r>
      <w:r w:rsidR="00E767D1"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sv-SE"/>
          <w14:ligatures w14:val="none"/>
        </w:rPr>
        <w:t>2</w:t>
      </w:r>
      <w:r w:rsidRPr="00E9502F"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sv-SE"/>
          <w14:ligatures w14:val="none"/>
        </w:rPr>
        <w:t xml:space="preserve">-0 </w:t>
      </w:r>
    </w:p>
    <w:p w14:paraId="74AB073F" w14:textId="77777777" w:rsidR="00E9502F" w:rsidRDefault="00E9502F" w:rsidP="00E9502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sv-SE"/>
          <w14:ligatures w14:val="none"/>
        </w:rPr>
      </w:pPr>
      <w:r w:rsidRPr="00E9502F"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sv-SE"/>
          <w14:ligatures w14:val="none"/>
        </w:rPr>
        <w:t xml:space="preserve">Karlskrona - Sandbäckshult </w:t>
      </w:r>
      <w:proofErr w:type="gramStart"/>
      <w:r w:rsidRPr="00E9502F"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sv-SE"/>
          <w14:ligatures w14:val="none"/>
        </w:rPr>
        <w:t>6-1</w:t>
      </w:r>
      <w:proofErr w:type="gramEnd"/>
    </w:p>
    <w:p w14:paraId="170BECA0" w14:textId="77777777" w:rsidR="00E9502F" w:rsidRDefault="00E9502F" w:rsidP="00E9502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sv-SE"/>
          <w14:ligatures w14:val="none"/>
        </w:rPr>
      </w:pPr>
    </w:p>
    <w:p w14:paraId="66CD9BCD" w14:textId="77777777" w:rsidR="00E9502F" w:rsidRDefault="00E9502F" w:rsidP="00E9502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sv-SE"/>
          <w14:ligatures w14:val="none"/>
        </w:rPr>
      </w:pPr>
    </w:p>
    <w:tbl>
      <w:tblPr>
        <w:tblStyle w:val="Tabellrutnt1"/>
        <w:tblW w:w="0" w:type="auto"/>
        <w:tblInd w:w="1397" w:type="dxa"/>
        <w:tblLook w:val="04A0" w:firstRow="1" w:lastRow="0" w:firstColumn="1" w:lastColumn="0" w:noHBand="0" w:noVBand="1"/>
      </w:tblPr>
      <w:tblGrid>
        <w:gridCol w:w="1642"/>
        <w:gridCol w:w="1005"/>
        <w:gridCol w:w="806"/>
        <w:gridCol w:w="801"/>
        <w:gridCol w:w="801"/>
        <w:gridCol w:w="927"/>
        <w:gridCol w:w="870"/>
        <w:gridCol w:w="813"/>
      </w:tblGrid>
      <w:tr w:rsidR="00E9502F" w:rsidRPr="00696355" w14:paraId="62FF9270" w14:textId="77777777" w:rsidTr="004E1724">
        <w:tc>
          <w:tcPr>
            <w:tcW w:w="1642" w:type="dxa"/>
          </w:tcPr>
          <w:p w14:paraId="6CB39FB3" w14:textId="77777777" w:rsidR="00E9502F" w:rsidRPr="00696355" w:rsidRDefault="00E9502F" w:rsidP="004E1724">
            <w:pPr>
              <w:spacing w:line="259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1005" w:type="dxa"/>
          </w:tcPr>
          <w:p w14:paraId="42027FAD" w14:textId="77777777" w:rsidR="00E9502F" w:rsidRPr="00696355" w:rsidRDefault="00E9502F" w:rsidP="004E1724">
            <w:pPr>
              <w:spacing w:line="259" w:lineRule="auto"/>
              <w:rPr>
                <w:rFonts w:ascii="Aptos" w:eastAsia="Aptos" w:hAnsi="Aptos" w:cs="Times New Roman"/>
              </w:rPr>
            </w:pPr>
            <w:r w:rsidRPr="00696355">
              <w:rPr>
                <w:rFonts w:ascii="Aptos" w:eastAsia="Aptos" w:hAnsi="Aptos" w:cs="Times New Roman"/>
              </w:rPr>
              <w:t>match</w:t>
            </w:r>
          </w:p>
        </w:tc>
        <w:tc>
          <w:tcPr>
            <w:tcW w:w="806" w:type="dxa"/>
          </w:tcPr>
          <w:p w14:paraId="74E8EE2E" w14:textId="77777777" w:rsidR="00E9502F" w:rsidRPr="00696355" w:rsidRDefault="00E9502F" w:rsidP="004E1724">
            <w:pPr>
              <w:spacing w:line="259" w:lineRule="auto"/>
              <w:rPr>
                <w:rFonts w:ascii="Aptos" w:eastAsia="Aptos" w:hAnsi="Aptos" w:cs="Times New Roman"/>
              </w:rPr>
            </w:pPr>
            <w:r w:rsidRPr="00696355">
              <w:rPr>
                <w:rFonts w:ascii="Aptos" w:eastAsia="Aptos" w:hAnsi="Aptos" w:cs="Times New Roman"/>
              </w:rPr>
              <w:t>V</w:t>
            </w:r>
          </w:p>
        </w:tc>
        <w:tc>
          <w:tcPr>
            <w:tcW w:w="801" w:type="dxa"/>
          </w:tcPr>
          <w:p w14:paraId="27064EDA" w14:textId="77777777" w:rsidR="00E9502F" w:rsidRPr="00696355" w:rsidRDefault="00E9502F" w:rsidP="004E1724">
            <w:pPr>
              <w:spacing w:line="259" w:lineRule="auto"/>
              <w:rPr>
                <w:rFonts w:ascii="Aptos" w:eastAsia="Aptos" w:hAnsi="Aptos" w:cs="Times New Roman"/>
              </w:rPr>
            </w:pPr>
            <w:r w:rsidRPr="00696355">
              <w:rPr>
                <w:rFonts w:ascii="Aptos" w:eastAsia="Aptos" w:hAnsi="Aptos" w:cs="Times New Roman"/>
              </w:rPr>
              <w:t>0</w:t>
            </w:r>
          </w:p>
        </w:tc>
        <w:tc>
          <w:tcPr>
            <w:tcW w:w="801" w:type="dxa"/>
          </w:tcPr>
          <w:p w14:paraId="380BC9A7" w14:textId="77777777" w:rsidR="00E9502F" w:rsidRPr="00696355" w:rsidRDefault="00E9502F" w:rsidP="004E1724">
            <w:pPr>
              <w:spacing w:line="259" w:lineRule="auto"/>
              <w:rPr>
                <w:rFonts w:ascii="Aptos" w:eastAsia="Aptos" w:hAnsi="Aptos" w:cs="Times New Roman"/>
              </w:rPr>
            </w:pPr>
            <w:r w:rsidRPr="00696355">
              <w:rPr>
                <w:rFonts w:ascii="Aptos" w:eastAsia="Aptos" w:hAnsi="Aptos" w:cs="Times New Roman"/>
              </w:rPr>
              <w:t>F</w:t>
            </w:r>
          </w:p>
        </w:tc>
        <w:tc>
          <w:tcPr>
            <w:tcW w:w="927" w:type="dxa"/>
          </w:tcPr>
          <w:p w14:paraId="3743D7F2" w14:textId="77777777" w:rsidR="00E9502F" w:rsidRPr="00696355" w:rsidRDefault="00E9502F" w:rsidP="004E1724">
            <w:pPr>
              <w:spacing w:line="259" w:lineRule="auto"/>
              <w:rPr>
                <w:rFonts w:ascii="Aptos" w:eastAsia="Aptos" w:hAnsi="Aptos" w:cs="Times New Roman"/>
              </w:rPr>
            </w:pPr>
            <w:r w:rsidRPr="00696355">
              <w:rPr>
                <w:rFonts w:ascii="Aptos" w:eastAsia="Aptos" w:hAnsi="Aptos" w:cs="Times New Roman"/>
              </w:rPr>
              <w:t>Mål-in</w:t>
            </w:r>
          </w:p>
        </w:tc>
        <w:tc>
          <w:tcPr>
            <w:tcW w:w="870" w:type="dxa"/>
          </w:tcPr>
          <w:p w14:paraId="40C0354F" w14:textId="77777777" w:rsidR="00E9502F" w:rsidRPr="00696355" w:rsidRDefault="00E9502F" w:rsidP="004E1724">
            <w:pPr>
              <w:spacing w:line="259" w:lineRule="auto"/>
              <w:rPr>
                <w:rFonts w:ascii="Aptos" w:eastAsia="Aptos" w:hAnsi="Aptos" w:cs="Times New Roman"/>
              </w:rPr>
            </w:pPr>
            <w:r w:rsidRPr="00696355">
              <w:rPr>
                <w:rFonts w:ascii="Aptos" w:eastAsia="Aptos" w:hAnsi="Aptos" w:cs="Times New Roman"/>
              </w:rPr>
              <w:t>+/-</w:t>
            </w:r>
          </w:p>
        </w:tc>
        <w:tc>
          <w:tcPr>
            <w:tcW w:w="813" w:type="dxa"/>
          </w:tcPr>
          <w:p w14:paraId="28C9DBBC" w14:textId="77777777" w:rsidR="00E9502F" w:rsidRPr="00696355" w:rsidRDefault="00E9502F" w:rsidP="004E1724">
            <w:pPr>
              <w:spacing w:line="259" w:lineRule="auto"/>
              <w:rPr>
                <w:rFonts w:ascii="Aptos" w:eastAsia="Aptos" w:hAnsi="Aptos" w:cs="Times New Roman"/>
              </w:rPr>
            </w:pPr>
            <w:r w:rsidRPr="00696355">
              <w:rPr>
                <w:rFonts w:ascii="Aptos" w:eastAsia="Aptos" w:hAnsi="Aptos" w:cs="Times New Roman"/>
              </w:rPr>
              <w:t>P</w:t>
            </w:r>
          </w:p>
        </w:tc>
      </w:tr>
      <w:tr w:rsidR="00E9502F" w:rsidRPr="00696355" w14:paraId="6FFA23AF" w14:textId="77777777" w:rsidTr="004E1724">
        <w:tc>
          <w:tcPr>
            <w:tcW w:w="1642" w:type="dxa"/>
          </w:tcPr>
          <w:p w14:paraId="01A1B60C" w14:textId="77777777" w:rsidR="00E9502F" w:rsidRPr="00696355" w:rsidRDefault="00E9502F" w:rsidP="004E1724">
            <w:pPr>
              <w:spacing w:line="259" w:lineRule="auto"/>
              <w:rPr>
                <w:rFonts w:ascii="Aptos" w:eastAsia="Aptos" w:hAnsi="Aptos" w:cs="Times New Roman"/>
              </w:rPr>
            </w:pPr>
            <w:r w:rsidRPr="00696355">
              <w:rPr>
                <w:rFonts w:ascii="Aptos" w:eastAsia="Aptos" w:hAnsi="Aptos" w:cs="Times New Roman"/>
              </w:rPr>
              <w:t>Hultsfred</w:t>
            </w:r>
          </w:p>
        </w:tc>
        <w:tc>
          <w:tcPr>
            <w:tcW w:w="1005" w:type="dxa"/>
          </w:tcPr>
          <w:p w14:paraId="33D1984B" w14:textId="00577382" w:rsidR="00E9502F" w:rsidRPr="00696355" w:rsidRDefault="00E9502F" w:rsidP="004E1724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</w:t>
            </w:r>
          </w:p>
        </w:tc>
        <w:tc>
          <w:tcPr>
            <w:tcW w:w="806" w:type="dxa"/>
          </w:tcPr>
          <w:p w14:paraId="0ACC35FD" w14:textId="4FA5ACE6" w:rsidR="00E9502F" w:rsidRPr="00696355" w:rsidRDefault="00E9502F" w:rsidP="004E1724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</w:t>
            </w:r>
          </w:p>
        </w:tc>
        <w:tc>
          <w:tcPr>
            <w:tcW w:w="801" w:type="dxa"/>
          </w:tcPr>
          <w:p w14:paraId="573FE77D" w14:textId="31988861" w:rsidR="00E9502F" w:rsidRPr="00696355" w:rsidRDefault="00E9502F" w:rsidP="004E1724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</w:t>
            </w:r>
          </w:p>
        </w:tc>
        <w:tc>
          <w:tcPr>
            <w:tcW w:w="801" w:type="dxa"/>
          </w:tcPr>
          <w:p w14:paraId="49A08DEC" w14:textId="77777777" w:rsidR="00E9502F" w:rsidRPr="00696355" w:rsidRDefault="00E9502F" w:rsidP="004E1724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</w:t>
            </w:r>
          </w:p>
        </w:tc>
        <w:tc>
          <w:tcPr>
            <w:tcW w:w="927" w:type="dxa"/>
          </w:tcPr>
          <w:p w14:paraId="2F718149" w14:textId="297AF7FF" w:rsidR="00E9502F" w:rsidRPr="00696355" w:rsidRDefault="00E767D1" w:rsidP="004E1724">
            <w:pPr>
              <w:spacing w:line="259" w:lineRule="auto"/>
              <w:rPr>
                <w:rFonts w:ascii="Aptos" w:eastAsia="Aptos" w:hAnsi="Aptos" w:cs="Times New Roman"/>
              </w:rPr>
            </w:pPr>
            <w:proofErr w:type="gramStart"/>
            <w:r>
              <w:rPr>
                <w:rFonts w:ascii="Aptos" w:eastAsia="Aptos" w:hAnsi="Aptos" w:cs="Times New Roman"/>
              </w:rPr>
              <w:t>28</w:t>
            </w:r>
            <w:r w:rsidR="00E9502F">
              <w:rPr>
                <w:rFonts w:ascii="Aptos" w:eastAsia="Aptos" w:hAnsi="Aptos" w:cs="Times New Roman"/>
              </w:rPr>
              <w:t>-13</w:t>
            </w:r>
            <w:proofErr w:type="gramEnd"/>
          </w:p>
        </w:tc>
        <w:tc>
          <w:tcPr>
            <w:tcW w:w="870" w:type="dxa"/>
          </w:tcPr>
          <w:p w14:paraId="30798C3C" w14:textId="2ED413F7" w:rsidR="00E9502F" w:rsidRPr="00696355" w:rsidRDefault="00E9502F" w:rsidP="004E1724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+1</w:t>
            </w:r>
            <w:r w:rsidR="00E767D1">
              <w:rPr>
                <w:rFonts w:ascii="Aptos" w:eastAsia="Aptos" w:hAnsi="Aptos" w:cs="Times New Roman"/>
              </w:rPr>
              <w:t>5</w:t>
            </w:r>
          </w:p>
        </w:tc>
        <w:tc>
          <w:tcPr>
            <w:tcW w:w="813" w:type="dxa"/>
          </w:tcPr>
          <w:p w14:paraId="4205B4E9" w14:textId="0A547A20" w:rsidR="00E9502F" w:rsidRPr="00696355" w:rsidRDefault="00E9502F" w:rsidP="004E1724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14</w:t>
            </w:r>
          </w:p>
        </w:tc>
      </w:tr>
      <w:tr w:rsidR="00E9502F" w:rsidRPr="00696355" w14:paraId="6F2711CC" w14:textId="77777777" w:rsidTr="004E1724">
        <w:tc>
          <w:tcPr>
            <w:tcW w:w="1642" w:type="dxa"/>
          </w:tcPr>
          <w:p w14:paraId="6A37F6FE" w14:textId="77777777" w:rsidR="00E9502F" w:rsidRPr="00696355" w:rsidRDefault="00E9502F" w:rsidP="004E1724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Karlskrona</w:t>
            </w:r>
          </w:p>
        </w:tc>
        <w:tc>
          <w:tcPr>
            <w:tcW w:w="1005" w:type="dxa"/>
          </w:tcPr>
          <w:p w14:paraId="000B6963" w14:textId="5E314C94" w:rsidR="00E9502F" w:rsidRPr="00696355" w:rsidRDefault="00E9502F" w:rsidP="004E1724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</w:t>
            </w:r>
          </w:p>
        </w:tc>
        <w:tc>
          <w:tcPr>
            <w:tcW w:w="806" w:type="dxa"/>
          </w:tcPr>
          <w:p w14:paraId="50D698C9" w14:textId="05A6C091" w:rsidR="00E9502F" w:rsidRPr="00696355" w:rsidRDefault="00E9502F" w:rsidP="004E1724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</w:t>
            </w:r>
          </w:p>
        </w:tc>
        <w:tc>
          <w:tcPr>
            <w:tcW w:w="801" w:type="dxa"/>
          </w:tcPr>
          <w:p w14:paraId="53B03C19" w14:textId="60C306C0" w:rsidR="00E9502F" w:rsidRPr="00696355" w:rsidRDefault="00E9502F" w:rsidP="004E1724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801" w:type="dxa"/>
          </w:tcPr>
          <w:p w14:paraId="2AFE73D5" w14:textId="77777777" w:rsidR="00E9502F" w:rsidRPr="00696355" w:rsidRDefault="00E9502F" w:rsidP="004E1724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</w:t>
            </w:r>
          </w:p>
        </w:tc>
        <w:tc>
          <w:tcPr>
            <w:tcW w:w="927" w:type="dxa"/>
          </w:tcPr>
          <w:p w14:paraId="7EAE89AB" w14:textId="40CEA688" w:rsidR="00E9502F" w:rsidRPr="00696355" w:rsidRDefault="00E9502F" w:rsidP="004E1724">
            <w:pPr>
              <w:spacing w:line="259" w:lineRule="auto"/>
              <w:rPr>
                <w:rFonts w:ascii="Aptos" w:eastAsia="Aptos" w:hAnsi="Aptos" w:cs="Times New Roman"/>
              </w:rPr>
            </w:pPr>
            <w:proofErr w:type="gramStart"/>
            <w:r>
              <w:rPr>
                <w:rFonts w:ascii="Aptos" w:eastAsia="Aptos" w:hAnsi="Aptos" w:cs="Times New Roman"/>
              </w:rPr>
              <w:t>1</w:t>
            </w:r>
            <w:r>
              <w:rPr>
                <w:rFonts w:ascii="Aptos" w:eastAsia="Aptos" w:hAnsi="Aptos" w:cs="Times New Roman"/>
              </w:rPr>
              <w:t>9-1</w:t>
            </w:r>
            <w:r>
              <w:rPr>
                <w:rFonts w:ascii="Aptos" w:eastAsia="Aptos" w:hAnsi="Aptos" w:cs="Times New Roman"/>
              </w:rPr>
              <w:t>4</w:t>
            </w:r>
            <w:proofErr w:type="gramEnd"/>
          </w:p>
        </w:tc>
        <w:tc>
          <w:tcPr>
            <w:tcW w:w="870" w:type="dxa"/>
          </w:tcPr>
          <w:p w14:paraId="08E4566B" w14:textId="1977E081" w:rsidR="00E9502F" w:rsidRPr="00696355" w:rsidRDefault="00E9502F" w:rsidP="004E1724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+6</w:t>
            </w:r>
          </w:p>
        </w:tc>
        <w:tc>
          <w:tcPr>
            <w:tcW w:w="813" w:type="dxa"/>
          </w:tcPr>
          <w:p w14:paraId="3AD3EC90" w14:textId="6FBB30FB" w:rsidR="00E9502F" w:rsidRPr="00696355" w:rsidRDefault="00E9502F" w:rsidP="004E1724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</w:t>
            </w:r>
          </w:p>
        </w:tc>
      </w:tr>
      <w:tr w:rsidR="00E9502F" w:rsidRPr="00696355" w14:paraId="1CD7FF81" w14:textId="77777777" w:rsidTr="004E1724">
        <w:tc>
          <w:tcPr>
            <w:tcW w:w="1642" w:type="dxa"/>
          </w:tcPr>
          <w:p w14:paraId="48E2B5DF" w14:textId="48F17FC9" w:rsidR="00E9502F" w:rsidRPr="00696355" w:rsidRDefault="001E1E9A" w:rsidP="004E1724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Sandbäckshult</w:t>
            </w:r>
          </w:p>
        </w:tc>
        <w:tc>
          <w:tcPr>
            <w:tcW w:w="1005" w:type="dxa"/>
          </w:tcPr>
          <w:p w14:paraId="3C68021B" w14:textId="7AC60385" w:rsidR="00E9502F" w:rsidRPr="00696355" w:rsidRDefault="001E1E9A" w:rsidP="004E1724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</w:t>
            </w:r>
          </w:p>
        </w:tc>
        <w:tc>
          <w:tcPr>
            <w:tcW w:w="806" w:type="dxa"/>
          </w:tcPr>
          <w:p w14:paraId="7D259454" w14:textId="1981F137" w:rsidR="00E9502F" w:rsidRPr="00696355" w:rsidRDefault="001E1E9A" w:rsidP="004E1724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</w:t>
            </w:r>
          </w:p>
        </w:tc>
        <w:tc>
          <w:tcPr>
            <w:tcW w:w="801" w:type="dxa"/>
          </w:tcPr>
          <w:p w14:paraId="25B86882" w14:textId="290F940A" w:rsidR="00E9502F" w:rsidRPr="00696355" w:rsidRDefault="001E1E9A" w:rsidP="004E1724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801" w:type="dxa"/>
          </w:tcPr>
          <w:p w14:paraId="2E8DFECC" w14:textId="55AEFAEE" w:rsidR="00E9502F" w:rsidRPr="00696355" w:rsidRDefault="001E1E9A" w:rsidP="004E1724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</w:t>
            </w:r>
          </w:p>
        </w:tc>
        <w:tc>
          <w:tcPr>
            <w:tcW w:w="927" w:type="dxa"/>
          </w:tcPr>
          <w:p w14:paraId="18749B19" w14:textId="1F1427EF" w:rsidR="00E9502F" w:rsidRPr="00696355" w:rsidRDefault="001E1E9A" w:rsidP="004E1724">
            <w:pPr>
              <w:spacing w:line="259" w:lineRule="auto"/>
              <w:rPr>
                <w:rFonts w:ascii="Aptos" w:eastAsia="Aptos" w:hAnsi="Aptos" w:cs="Times New Roman"/>
              </w:rPr>
            </w:pPr>
            <w:proofErr w:type="gramStart"/>
            <w:r>
              <w:rPr>
                <w:rFonts w:ascii="Aptos" w:eastAsia="Aptos" w:hAnsi="Aptos" w:cs="Times New Roman"/>
              </w:rPr>
              <w:t>18-</w:t>
            </w:r>
            <w:r w:rsidR="009E2FB5">
              <w:rPr>
                <w:rFonts w:ascii="Aptos" w:eastAsia="Aptos" w:hAnsi="Aptos" w:cs="Times New Roman"/>
              </w:rPr>
              <w:t>28</w:t>
            </w:r>
            <w:proofErr w:type="gramEnd"/>
          </w:p>
        </w:tc>
        <w:tc>
          <w:tcPr>
            <w:tcW w:w="870" w:type="dxa"/>
          </w:tcPr>
          <w:p w14:paraId="4C6ED065" w14:textId="334776A0" w:rsidR="00E9502F" w:rsidRPr="00696355" w:rsidRDefault="001E1E9A" w:rsidP="004E1724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-</w:t>
            </w:r>
            <w:r w:rsidR="009E2FB5">
              <w:rPr>
                <w:rFonts w:ascii="Aptos" w:eastAsia="Aptos" w:hAnsi="Aptos" w:cs="Times New Roman"/>
              </w:rPr>
              <w:t>10</w:t>
            </w:r>
          </w:p>
        </w:tc>
        <w:tc>
          <w:tcPr>
            <w:tcW w:w="813" w:type="dxa"/>
          </w:tcPr>
          <w:p w14:paraId="523D8304" w14:textId="18D194BA" w:rsidR="00E9502F" w:rsidRPr="00696355" w:rsidRDefault="001E1E9A" w:rsidP="004E1724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7</w:t>
            </w:r>
          </w:p>
        </w:tc>
      </w:tr>
      <w:tr w:rsidR="00E9502F" w:rsidRPr="00696355" w14:paraId="3A8DDED7" w14:textId="77777777" w:rsidTr="004E1724">
        <w:tc>
          <w:tcPr>
            <w:tcW w:w="1642" w:type="dxa"/>
          </w:tcPr>
          <w:p w14:paraId="2571C38B" w14:textId="3CC926EC" w:rsidR="00E9502F" w:rsidRPr="00696355" w:rsidRDefault="001E1E9A" w:rsidP="004E1724">
            <w:pPr>
              <w:spacing w:line="259" w:lineRule="auto"/>
              <w:rPr>
                <w:rFonts w:ascii="Aptos" w:eastAsia="Aptos" w:hAnsi="Aptos" w:cs="Times New Roman"/>
              </w:rPr>
            </w:pPr>
            <w:proofErr w:type="spellStart"/>
            <w:r>
              <w:rPr>
                <w:rFonts w:ascii="Aptos" w:eastAsia="Aptos" w:hAnsi="Aptos" w:cs="Times New Roman"/>
              </w:rPr>
              <w:t>Vipers</w:t>
            </w:r>
            <w:proofErr w:type="spellEnd"/>
          </w:p>
        </w:tc>
        <w:tc>
          <w:tcPr>
            <w:tcW w:w="1005" w:type="dxa"/>
          </w:tcPr>
          <w:p w14:paraId="18677082" w14:textId="3B68B7F4" w:rsidR="00E9502F" w:rsidRPr="00696355" w:rsidRDefault="00E9502F" w:rsidP="004E1724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</w:t>
            </w:r>
          </w:p>
        </w:tc>
        <w:tc>
          <w:tcPr>
            <w:tcW w:w="806" w:type="dxa"/>
          </w:tcPr>
          <w:p w14:paraId="5353E9DE" w14:textId="39A8203F" w:rsidR="00E9502F" w:rsidRPr="00696355" w:rsidRDefault="001E1E9A" w:rsidP="004E1724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801" w:type="dxa"/>
          </w:tcPr>
          <w:p w14:paraId="553FBDCB" w14:textId="04DBFEE3" w:rsidR="00E9502F" w:rsidRPr="00696355" w:rsidRDefault="001E1E9A" w:rsidP="004E1724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</w:t>
            </w:r>
          </w:p>
        </w:tc>
        <w:tc>
          <w:tcPr>
            <w:tcW w:w="801" w:type="dxa"/>
          </w:tcPr>
          <w:p w14:paraId="0960EDEA" w14:textId="259A05FB" w:rsidR="00E9502F" w:rsidRPr="00696355" w:rsidRDefault="001E1E9A" w:rsidP="004E1724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</w:t>
            </w:r>
          </w:p>
        </w:tc>
        <w:tc>
          <w:tcPr>
            <w:tcW w:w="927" w:type="dxa"/>
          </w:tcPr>
          <w:p w14:paraId="6693E353" w14:textId="5F92C6F0" w:rsidR="00E9502F" w:rsidRPr="00696355" w:rsidRDefault="001E1E9A" w:rsidP="004E1724">
            <w:pPr>
              <w:spacing w:line="259" w:lineRule="auto"/>
              <w:rPr>
                <w:rFonts w:ascii="Aptos" w:eastAsia="Aptos" w:hAnsi="Aptos" w:cs="Times New Roman"/>
              </w:rPr>
            </w:pPr>
            <w:proofErr w:type="gramStart"/>
            <w:r>
              <w:rPr>
                <w:rFonts w:ascii="Aptos" w:eastAsia="Aptos" w:hAnsi="Aptos" w:cs="Times New Roman"/>
              </w:rPr>
              <w:t>10</w:t>
            </w:r>
            <w:r w:rsidR="00E9502F">
              <w:rPr>
                <w:rFonts w:ascii="Aptos" w:eastAsia="Aptos" w:hAnsi="Aptos" w:cs="Times New Roman"/>
              </w:rPr>
              <w:t>-</w:t>
            </w:r>
            <w:r>
              <w:rPr>
                <w:rFonts w:ascii="Aptos" w:eastAsia="Aptos" w:hAnsi="Aptos" w:cs="Times New Roman"/>
              </w:rPr>
              <w:t>24</w:t>
            </w:r>
            <w:proofErr w:type="gramEnd"/>
          </w:p>
        </w:tc>
        <w:tc>
          <w:tcPr>
            <w:tcW w:w="870" w:type="dxa"/>
          </w:tcPr>
          <w:p w14:paraId="5284E5A1" w14:textId="1CE6CE17" w:rsidR="00E9502F" w:rsidRPr="00696355" w:rsidRDefault="00E9502F" w:rsidP="004E1724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-</w:t>
            </w:r>
            <w:r w:rsidR="001E1E9A">
              <w:rPr>
                <w:rFonts w:ascii="Aptos" w:eastAsia="Aptos" w:hAnsi="Aptos" w:cs="Times New Roman"/>
              </w:rPr>
              <w:t>14</w:t>
            </w:r>
          </w:p>
        </w:tc>
        <w:tc>
          <w:tcPr>
            <w:tcW w:w="813" w:type="dxa"/>
          </w:tcPr>
          <w:p w14:paraId="4F6A42B4" w14:textId="1D248E7B" w:rsidR="00E9502F" w:rsidRPr="00696355" w:rsidRDefault="001E1E9A" w:rsidP="004E1724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</w:t>
            </w:r>
          </w:p>
        </w:tc>
      </w:tr>
    </w:tbl>
    <w:p w14:paraId="072A7861" w14:textId="77777777" w:rsidR="00E9502F" w:rsidRDefault="00E9502F"/>
    <w:p w14:paraId="6EA242CE" w14:textId="77777777" w:rsidR="00E9502F" w:rsidRDefault="00E9502F"/>
    <w:p w14:paraId="401EF657" w14:textId="77777777" w:rsidR="00E9502F" w:rsidRDefault="00E9502F" w:rsidP="00E9502F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</w:pPr>
    </w:p>
    <w:p w14:paraId="1201B171" w14:textId="77777777" w:rsidR="00E9502F" w:rsidRPr="00696355" w:rsidRDefault="00E9502F" w:rsidP="00E9502F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</w:pPr>
    </w:p>
    <w:p w14:paraId="6600F525" w14:textId="77777777" w:rsidR="00E9502F" w:rsidRDefault="00E9502F" w:rsidP="00E9502F"/>
    <w:p w14:paraId="6201B458" w14:textId="77777777" w:rsidR="00E9502F" w:rsidRDefault="00E9502F"/>
    <w:sectPr w:rsidR="00E950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02F"/>
    <w:rsid w:val="0000319B"/>
    <w:rsid w:val="00096395"/>
    <w:rsid w:val="001E1E9A"/>
    <w:rsid w:val="007E39B2"/>
    <w:rsid w:val="009E2FB5"/>
    <w:rsid w:val="00E02F6E"/>
    <w:rsid w:val="00E767D1"/>
    <w:rsid w:val="00E9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D173A"/>
  <w15:chartTrackingRefBased/>
  <w15:docId w15:val="{374DADEB-F8B8-4D60-B89C-1177FCB46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02F"/>
  </w:style>
  <w:style w:type="paragraph" w:styleId="Rubrik1">
    <w:name w:val="heading 1"/>
    <w:basedOn w:val="Normal"/>
    <w:next w:val="Normal"/>
    <w:link w:val="Rubrik1Char"/>
    <w:uiPriority w:val="9"/>
    <w:qFormat/>
    <w:rsid w:val="00E950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950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950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950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950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950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950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950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950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950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950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950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9502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9502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9502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9502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9502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9502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950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950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950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950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950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9502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9502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9502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950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9502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9502F"/>
    <w:rPr>
      <w:b/>
      <w:bCs/>
      <w:smallCaps/>
      <w:color w:val="0F4761" w:themeColor="accent1" w:themeShade="BF"/>
      <w:spacing w:val="5"/>
    </w:rPr>
  </w:style>
  <w:style w:type="table" w:customStyle="1" w:styleId="Tabellrutnt1">
    <w:name w:val="Tabellrutnät1"/>
    <w:basedOn w:val="Normaltabell"/>
    <w:next w:val="Tabellrutnt"/>
    <w:uiPriority w:val="39"/>
    <w:rsid w:val="00E9502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">
    <w:name w:val="Table Grid"/>
    <w:basedOn w:val="Normaltabell"/>
    <w:uiPriority w:val="39"/>
    <w:rsid w:val="00E95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2</cp:revision>
  <dcterms:created xsi:type="dcterms:W3CDTF">2026-01-20T06:57:00Z</dcterms:created>
  <dcterms:modified xsi:type="dcterms:W3CDTF">2026-01-20T06:57:00Z</dcterms:modified>
</cp:coreProperties>
</file>