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05D54" w14:textId="77777777" w:rsidR="00790807" w:rsidRDefault="00790807" w:rsidP="00915DCC">
      <w:pPr>
        <w:pStyle w:val="Rubrik"/>
        <w:spacing w:line="276" w:lineRule="auto"/>
      </w:pPr>
    </w:p>
    <w:p w14:paraId="5B866C0F" w14:textId="246C0BCE" w:rsidR="00790807" w:rsidRDefault="00790807" w:rsidP="00915DCC">
      <w:pPr>
        <w:pStyle w:val="Rubrik"/>
        <w:spacing w:line="276" w:lineRule="auto"/>
      </w:pPr>
      <w:r>
        <w:rPr>
          <w:noProof/>
        </w:rPr>
        <w:drawing>
          <wp:inline distT="0" distB="0" distL="0" distR="0" wp14:anchorId="600DAC5C" wp14:editId="1FB6E108">
            <wp:extent cx="3853669" cy="818387"/>
            <wp:effectExtent l="0" t="0" r="0" b="0"/>
            <wp:docPr id="1" name="image1.png" descr="Logga Parasport Sveri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ga Parasport Sverige "/>
                    <pic:cNvPicPr/>
                  </pic:nvPicPr>
                  <pic:blipFill>
                    <a:blip r:embed="rId11" cstate="print"/>
                    <a:stretch>
                      <a:fillRect/>
                    </a:stretch>
                  </pic:blipFill>
                  <pic:spPr>
                    <a:xfrm>
                      <a:off x="0" y="0"/>
                      <a:ext cx="3853669" cy="818387"/>
                    </a:xfrm>
                    <a:prstGeom prst="rect">
                      <a:avLst/>
                    </a:prstGeom>
                  </pic:spPr>
                </pic:pic>
              </a:graphicData>
            </a:graphic>
          </wp:inline>
        </w:drawing>
      </w:r>
    </w:p>
    <w:p w14:paraId="5B1DCEBA" w14:textId="77777777" w:rsidR="00790807" w:rsidRDefault="00790807" w:rsidP="00915DCC">
      <w:pPr>
        <w:pStyle w:val="Rubrik"/>
        <w:spacing w:line="276" w:lineRule="auto"/>
      </w:pPr>
    </w:p>
    <w:p w14:paraId="437E2DEF" w14:textId="08D4D4AE" w:rsidR="00790807" w:rsidRDefault="00790807" w:rsidP="00915DCC">
      <w:pPr>
        <w:pStyle w:val="Rubrik"/>
        <w:spacing w:line="276" w:lineRule="auto"/>
      </w:pPr>
    </w:p>
    <w:p w14:paraId="6F1ACE41" w14:textId="77777777" w:rsidR="00790807" w:rsidRDefault="00790807" w:rsidP="00915DCC">
      <w:pPr>
        <w:pStyle w:val="Rubrik"/>
        <w:spacing w:line="276" w:lineRule="auto"/>
      </w:pPr>
    </w:p>
    <w:p w14:paraId="0631FDA1" w14:textId="77777777" w:rsidR="00790807" w:rsidRDefault="00790807" w:rsidP="00915DCC">
      <w:pPr>
        <w:pStyle w:val="Rubrik"/>
        <w:spacing w:line="276" w:lineRule="auto"/>
      </w:pPr>
    </w:p>
    <w:p w14:paraId="79C7408D" w14:textId="77777777" w:rsidR="00790807" w:rsidRDefault="00790807" w:rsidP="00915DCC">
      <w:pPr>
        <w:pStyle w:val="Rubrik"/>
        <w:spacing w:line="276" w:lineRule="auto"/>
      </w:pPr>
    </w:p>
    <w:p w14:paraId="7D657800" w14:textId="77777777" w:rsidR="00790807" w:rsidRDefault="00790807" w:rsidP="00915DCC">
      <w:pPr>
        <w:pStyle w:val="Rubrik"/>
        <w:spacing w:line="276" w:lineRule="auto"/>
      </w:pPr>
    </w:p>
    <w:p w14:paraId="5BA1CF62" w14:textId="7F0B6EE3" w:rsidR="005B465A" w:rsidRPr="00133D5E" w:rsidRDefault="00761838" w:rsidP="00915DCC">
      <w:pPr>
        <w:pStyle w:val="Rubrik"/>
        <w:spacing w:line="276" w:lineRule="auto"/>
      </w:pPr>
      <w:r w:rsidRPr="00133D5E">
        <w:t>Förbundsstadgar</w:t>
      </w:r>
    </w:p>
    <w:p w14:paraId="19F8D1B8" w14:textId="40702F09" w:rsidR="00790807" w:rsidRDefault="00790807" w:rsidP="002E4E30">
      <w:pPr>
        <w:spacing w:line="276" w:lineRule="auto"/>
        <w:rPr>
          <w:lang w:eastAsia="sv-SE"/>
        </w:rPr>
      </w:pPr>
    </w:p>
    <w:p w14:paraId="45E05868" w14:textId="77777777" w:rsidR="00790807" w:rsidRPr="00127E9B" w:rsidRDefault="00790807" w:rsidP="00915DCC">
      <w:pPr>
        <w:spacing w:line="276" w:lineRule="auto"/>
        <w:rPr>
          <w:sz w:val="28"/>
          <w:szCs w:val="28"/>
          <w:lang w:eastAsia="sv-SE"/>
        </w:rPr>
      </w:pPr>
    </w:p>
    <w:p w14:paraId="65473638" w14:textId="11D57B1A" w:rsidR="005B465A" w:rsidRDefault="005B465A" w:rsidP="00915DCC">
      <w:pPr>
        <w:spacing w:line="276" w:lineRule="auto"/>
        <w:jc w:val="center"/>
        <w:rPr>
          <w:sz w:val="28"/>
          <w:szCs w:val="28"/>
          <w:lang w:eastAsia="sv-SE"/>
        </w:rPr>
      </w:pPr>
      <w:r w:rsidRPr="00133D5E">
        <w:rPr>
          <w:sz w:val="28"/>
          <w:szCs w:val="28"/>
          <w:lang w:eastAsia="sv-SE"/>
        </w:rPr>
        <w:t xml:space="preserve">Svenska </w:t>
      </w:r>
      <w:r w:rsidR="00761838" w:rsidRPr="00133D5E">
        <w:rPr>
          <w:sz w:val="28"/>
          <w:szCs w:val="28"/>
          <w:lang w:eastAsia="sv-SE"/>
        </w:rPr>
        <w:t>Parasportförbundet</w:t>
      </w:r>
      <w:r w:rsidRPr="00133D5E">
        <w:rPr>
          <w:sz w:val="28"/>
          <w:szCs w:val="28"/>
          <w:lang w:eastAsia="sv-SE"/>
        </w:rPr>
        <w:t xml:space="preserve"> och Sveriges Paralympiska </w:t>
      </w:r>
      <w:r w:rsidR="001E3084" w:rsidRPr="00133D5E">
        <w:rPr>
          <w:sz w:val="28"/>
          <w:szCs w:val="28"/>
          <w:lang w:eastAsia="sv-SE"/>
        </w:rPr>
        <w:t>K</w:t>
      </w:r>
      <w:r w:rsidR="00761838" w:rsidRPr="00133D5E">
        <w:rPr>
          <w:sz w:val="28"/>
          <w:szCs w:val="28"/>
          <w:lang w:eastAsia="sv-SE"/>
        </w:rPr>
        <w:t>ommitt</w:t>
      </w:r>
      <w:r w:rsidR="00231BBD" w:rsidRPr="00133D5E">
        <w:rPr>
          <w:sz w:val="28"/>
          <w:szCs w:val="28"/>
          <w:lang w:eastAsia="sv-SE"/>
        </w:rPr>
        <w:t>é</w:t>
      </w:r>
    </w:p>
    <w:p w14:paraId="3A43AFC5" w14:textId="77777777" w:rsidR="002E4E30" w:rsidRDefault="002E4E30" w:rsidP="00915DCC">
      <w:pPr>
        <w:spacing w:line="276" w:lineRule="auto"/>
        <w:jc w:val="center"/>
        <w:rPr>
          <w:sz w:val="28"/>
          <w:szCs w:val="28"/>
          <w:lang w:eastAsia="sv-SE"/>
        </w:rPr>
      </w:pPr>
    </w:p>
    <w:p w14:paraId="035A76F7" w14:textId="77777777" w:rsidR="002E4E30" w:rsidRDefault="002E4E30" w:rsidP="00915DCC">
      <w:pPr>
        <w:spacing w:line="276" w:lineRule="auto"/>
        <w:jc w:val="center"/>
        <w:rPr>
          <w:sz w:val="28"/>
          <w:szCs w:val="28"/>
          <w:lang w:eastAsia="sv-SE"/>
        </w:rPr>
      </w:pPr>
    </w:p>
    <w:p w14:paraId="1EF4D0FC" w14:textId="77777777" w:rsidR="002E4E30" w:rsidRPr="00127E9B" w:rsidRDefault="002E4E30" w:rsidP="002E4E30">
      <w:pPr>
        <w:spacing w:line="276" w:lineRule="auto"/>
        <w:ind w:firstLine="1304"/>
        <w:rPr>
          <w:sz w:val="28"/>
          <w:szCs w:val="28"/>
          <w:lang w:eastAsia="sv-SE"/>
        </w:rPr>
      </w:pPr>
      <w:r w:rsidRPr="00127E9B">
        <w:rPr>
          <w:sz w:val="28"/>
          <w:szCs w:val="28"/>
          <w:lang w:eastAsia="sv-SE"/>
        </w:rPr>
        <w:t xml:space="preserve">Fastställda av Förbundsmötet 10 maj </w:t>
      </w:r>
      <w:r w:rsidRPr="00915DCC">
        <w:rPr>
          <w:rFonts w:eastAsia="Calibri" w:cs="Arial"/>
          <w:sz w:val="28"/>
          <w:szCs w:val="28"/>
        </w:rPr>
        <w:t>2025</w:t>
      </w:r>
    </w:p>
    <w:p w14:paraId="06A43CC6" w14:textId="77777777" w:rsidR="00EA6A91" w:rsidRDefault="00EA6A91" w:rsidP="00915DCC">
      <w:pPr>
        <w:spacing w:line="276" w:lineRule="auto"/>
        <w:jc w:val="center"/>
        <w:rPr>
          <w:sz w:val="28"/>
          <w:szCs w:val="28"/>
          <w:lang w:eastAsia="sv-SE"/>
        </w:rPr>
      </w:pPr>
    </w:p>
    <w:p w14:paraId="5AA9B52B" w14:textId="77777777" w:rsidR="00EA6A91" w:rsidRDefault="00EA6A91" w:rsidP="00915DCC">
      <w:pPr>
        <w:spacing w:line="276" w:lineRule="auto"/>
        <w:jc w:val="center"/>
        <w:rPr>
          <w:sz w:val="28"/>
          <w:szCs w:val="28"/>
          <w:lang w:eastAsia="sv-SE"/>
        </w:rPr>
      </w:pPr>
    </w:p>
    <w:p w14:paraId="1943699C" w14:textId="77777777" w:rsidR="00EA6A91" w:rsidRDefault="00EA6A91" w:rsidP="00915DCC">
      <w:pPr>
        <w:spacing w:line="276" w:lineRule="auto"/>
        <w:jc w:val="center"/>
        <w:rPr>
          <w:sz w:val="28"/>
          <w:szCs w:val="28"/>
          <w:lang w:eastAsia="sv-SE"/>
        </w:rPr>
      </w:pPr>
    </w:p>
    <w:p w14:paraId="08A8762C" w14:textId="2167C841" w:rsidR="00127E9B" w:rsidRDefault="00127E9B" w:rsidP="00915DCC">
      <w:pPr>
        <w:spacing w:line="276" w:lineRule="auto"/>
        <w:rPr>
          <w:sz w:val="28"/>
          <w:szCs w:val="28"/>
          <w:lang w:eastAsia="sv-SE"/>
        </w:rPr>
      </w:pPr>
      <w:r>
        <w:rPr>
          <w:sz w:val="28"/>
          <w:szCs w:val="28"/>
          <w:lang w:eastAsia="sv-SE"/>
        </w:rPr>
        <w:br w:type="page"/>
      </w:r>
    </w:p>
    <w:p w14:paraId="51060962" w14:textId="7DA5F0EA" w:rsidR="005B465A" w:rsidRPr="00761838" w:rsidRDefault="005B465A" w:rsidP="00C04945">
      <w:pPr>
        <w:spacing w:line="276" w:lineRule="auto"/>
      </w:pPr>
    </w:p>
    <w:sdt>
      <w:sdtPr>
        <w:rPr>
          <w:rFonts w:ascii="Arial" w:eastAsiaTheme="minorHAnsi" w:hAnsi="Arial" w:cs="Arial"/>
          <w:b w:val="0"/>
          <w:bCs w:val="0"/>
          <w:color w:val="auto"/>
          <w:sz w:val="24"/>
          <w:szCs w:val="24"/>
          <w:lang w:eastAsia="en-US"/>
        </w:rPr>
        <w:id w:val="-948689548"/>
        <w:docPartObj>
          <w:docPartGallery w:val="Table of Contents"/>
          <w:docPartUnique/>
        </w:docPartObj>
      </w:sdtPr>
      <w:sdtEndPr/>
      <w:sdtContent>
        <w:p w14:paraId="62060397" w14:textId="6E7398D4" w:rsidR="006C0A5C" w:rsidRPr="00295AFC" w:rsidRDefault="006C0A5C" w:rsidP="00915DCC">
          <w:pPr>
            <w:pStyle w:val="Innehllsfrteckningsrubrik"/>
            <w:rPr>
              <w:rFonts w:ascii="Arial" w:hAnsi="Arial" w:cs="Arial"/>
              <w:color w:val="auto"/>
            </w:rPr>
          </w:pPr>
          <w:r w:rsidRPr="00295AFC">
            <w:rPr>
              <w:rFonts w:ascii="Arial" w:hAnsi="Arial" w:cs="Arial"/>
              <w:color w:val="auto"/>
            </w:rPr>
            <w:t>Innehållsförteckning</w:t>
          </w:r>
        </w:p>
        <w:p w14:paraId="3D63F15B" w14:textId="7F37E110" w:rsidR="00295AFC" w:rsidRPr="00295AFC" w:rsidRDefault="006C0A5C">
          <w:pPr>
            <w:pStyle w:val="Innehll1"/>
            <w:tabs>
              <w:tab w:val="left" w:pos="960"/>
              <w:tab w:val="right" w:leader="dot" w:pos="9062"/>
            </w:tabs>
            <w:rPr>
              <w:rFonts w:ascii="Arial" w:eastAsiaTheme="minorEastAsia" w:hAnsi="Arial" w:cs="Arial"/>
              <w:b w:val="0"/>
              <w:bCs w:val="0"/>
              <w:noProof/>
              <w:kern w:val="2"/>
              <w:sz w:val="28"/>
              <w:szCs w:val="28"/>
              <w:lang w:eastAsia="sv-SE"/>
              <w14:ligatures w14:val="standardContextual"/>
            </w:rPr>
          </w:pPr>
          <w:r w:rsidRPr="00295AFC">
            <w:rPr>
              <w:rFonts w:ascii="Arial" w:hAnsi="Arial" w:cs="Arial"/>
              <w:b w:val="0"/>
              <w:bCs w:val="0"/>
              <w:sz w:val="28"/>
              <w:szCs w:val="28"/>
            </w:rPr>
            <w:fldChar w:fldCharType="begin"/>
          </w:r>
          <w:r w:rsidRPr="00295AFC">
            <w:rPr>
              <w:rFonts w:ascii="Arial" w:hAnsi="Arial" w:cs="Arial"/>
              <w:b w:val="0"/>
              <w:bCs w:val="0"/>
              <w:sz w:val="28"/>
              <w:szCs w:val="28"/>
            </w:rPr>
            <w:instrText xml:space="preserve"> TOC \o "1-1" \h \z \u </w:instrText>
          </w:r>
          <w:r w:rsidRPr="00295AFC">
            <w:rPr>
              <w:rFonts w:ascii="Arial" w:hAnsi="Arial" w:cs="Arial"/>
              <w:b w:val="0"/>
              <w:bCs w:val="0"/>
              <w:sz w:val="28"/>
              <w:szCs w:val="28"/>
            </w:rPr>
            <w:fldChar w:fldCharType="separate"/>
          </w:r>
          <w:hyperlink w:anchor="_Toc198662041" w:history="1">
            <w:r w:rsidR="00295AFC" w:rsidRPr="00295AFC">
              <w:rPr>
                <w:rStyle w:val="Hyperlnk"/>
                <w:rFonts w:ascii="Arial" w:hAnsi="Arial" w:cs="Arial"/>
                <w:noProof/>
                <w:sz w:val="28"/>
                <w:szCs w:val="28"/>
              </w:rPr>
              <w:t xml:space="preserve">1 Kap </w:t>
            </w:r>
            <w:r w:rsidR="00295AFC" w:rsidRPr="00295AFC">
              <w:rPr>
                <w:rFonts w:ascii="Arial" w:eastAsiaTheme="minorEastAsia" w:hAnsi="Arial" w:cs="Arial"/>
                <w:b w:val="0"/>
                <w:bCs w:val="0"/>
                <w:noProof/>
                <w:kern w:val="2"/>
                <w:sz w:val="28"/>
                <w:szCs w:val="28"/>
                <w:lang w:eastAsia="sv-SE"/>
                <w14:ligatures w14:val="standardContextual"/>
              </w:rPr>
              <w:tab/>
            </w:r>
            <w:r w:rsidR="00295AFC" w:rsidRPr="00295AFC">
              <w:rPr>
                <w:rStyle w:val="Hyperlnk"/>
                <w:rFonts w:ascii="Arial" w:hAnsi="Arial" w:cs="Arial"/>
                <w:noProof/>
                <w:sz w:val="28"/>
                <w:szCs w:val="28"/>
              </w:rPr>
              <w:t>Allmänna bestämmelser</w:t>
            </w:r>
            <w:r w:rsidR="00295AFC" w:rsidRPr="00295AFC">
              <w:rPr>
                <w:rFonts w:ascii="Arial" w:hAnsi="Arial" w:cs="Arial"/>
                <w:noProof/>
                <w:webHidden/>
                <w:sz w:val="28"/>
                <w:szCs w:val="28"/>
              </w:rPr>
              <w:tab/>
            </w:r>
            <w:r w:rsidR="00295AFC" w:rsidRPr="00295AFC">
              <w:rPr>
                <w:rFonts w:ascii="Arial" w:hAnsi="Arial" w:cs="Arial"/>
                <w:noProof/>
                <w:webHidden/>
                <w:sz w:val="28"/>
                <w:szCs w:val="28"/>
              </w:rPr>
              <w:fldChar w:fldCharType="begin"/>
            </w:r>
            <w:r w:rsidR="00295AFC" w:rsidRPr="00295AFC">
              <w:rPr>
                <w:rFonts w:ascii="Arial" w:hAnsi="Arial" w:cs="Arial"/>
                <w:noProof/>
                <w:webHidden/>
                <w:sz w:val="28"/>
                <w:szCs w:val="28"/>
              </w:rPr>
              <w:instrText xml:space="preserve"> PAGEREF _Toc198662041 \h </w:instrText>
            </w:r>
            <w:r w:rsidR="00295AFC" w:rsidRPr="00295AFC">
              <w:rPr>
                <w:rFonts w:ascii="Arial" w:hAnsi="Arial" w:cs="Arial"/>
                <w:noProof/>
                <w:webHidden/>
                <w:sz w:val="28"/>
                <w:szCs w:val="28"/>
              </w:rPr>
            </w:r>
            <w:r w:rsidR="00295AFC" w:rsidRPr="00295AFC">
              <w:rPr>
                <w:rFonts w:ascii="Arial" w:hAnsi="Arial" w:cs="Arial"/>
                <w:noProof/>
                <w:webHidden/>
                <w:sz w:val="28"/>
                <w:szCs w:val="28"/>
              </w:rPr>
              <w:fldChar w:fldCharType="separate"/>
            </w:r>
            <w:r w:rsidR="009D5FA3">
              <w:rPr>
                <w:rFonts w:ascii="Arial" w:hAnsi="Arial" w:cs="Arial"/>
                <w:noProof/>
                <w:webHidden/>
                <w:sz w:val="28"/>
                <w:szCs w:val="28"/>
              </w:rPr>
              <w:t>3</w:t>
            </w:r>
            <w:r w:rsidR="00295AFC" w:rsidRPr="00295AFC">
              <w:rPr>
                <w:rFonts w:ascii="Arial" w:hAnsi="Arial" w:cs="Arial"/>
                <w:noProof/>
                <w:webHidden/>
                <w:sz w:val="28"/>
                <w:szCs w:val="28"/>
              </w:rPr>
              <w:fldChar w:fldCharType="end"/>
            </w:r>
          </w:hyperlink>
        </w:p>
        <w:p w14:paraId="3E2F0DCB" w14:textId="7D23205C" w:rsidR="00295AFC" w:rsidRPr="00295AFC" w:rsidRDefault="00295AFC">
          <w:pPr>
            <w:pStyle w:val="Innehll1"/>
            <w:tabs>
              <w:tab w:val="left" w:pos="960"/>
              <w:tab w:val="right" w:leader="dot" w:pos="9062"/>
            </w:tabs>
            <w:rPr>
              <w:rFonts w:ascii="Arial" w:eastAsiaTheme="minorEastAsia" w:hAnsi="Arial" w:cs="Arial"/>
              <w:b w:val="0"/>
              <w:bCs w:val="0"/>
              <w:noProof/>
              <w:kern w:val="2"/>
              <w:sz w:val="28"/>
              <w:szCs w:val="28"/>
              <w:lang w:eastAsia="sv-SE"/>
              <w14:ligatures w14:val="standardContextual"/>
            </w:rPr>
          </w:pPr>
          <w:hyperlink w:anchor="_Toc198662042" w:history="1">
            <w:r w:rsidRPr="00295AFC">
              <w:rPr>
                <w:rStyle w:val="Hyperlnk"/>
                <w:rFonts w:ascii="Arial" w:hAnsi="Arial" w:cs="Arial"/>
                <w:noProof/>
                <w:sz w:val="28"/>
                <w:szCs w:val="28"/>
              </w:rPr>
              <w:t xml:space="preserve">2 Kap </w:t>
            </w:r>
            <w:r w:rsidRPr="00295AFC">
              <w:rPr>
                <w:rFonts w:ascii="Arial" w:eastAsiaTheme="minorEastAsia" w:hAnsi="Arial" w:cs="Arial"/>
                <w:b w:val="0"/>
                <w:bCs w:val="0"/>
                <w:noProof/>
                <w:kern w:val="2"/>
                <w:sz w:val="28"/>
                <w:szCs w:val="28"/>
                <w:lang w:eastAsia="sv-SE"/>
                <w14:ligatures w14:val="standardContextual"/>
              </w:rPr>
              <w:tab/>
            </w:r>
            <w:r w:rsidRPr="00295AFC">
              <w:rPr>
                <w:rStyle w:val="Hyperlnk"/>
                <w:rFonts w:ascii="Arial" w:hAnsi="Arial" w:cs="Arial"/>
                <w:noProof/>
                <w:sz w:val="28"/>
                <w:szCs w:val="28"/>
              </w:rPr>
              <w:t>Föreningar</w:t>
            </w:r>
            <w:r w:rsidRPr="00295AFC">
              <w:rPr>
                <w:rFonts w:ascii="Arial" w:hAnsi="Arial" w:cs="Arial"/>
                <w:noProof/>
                <w:webHidden/>
                <w:sz w:val="28"/>
                <w:szCs w:val="28"/>
              </w:rPr>
              <w:tab/>
            </w:r>
            <w:r w:rsidRPr="00295AFC">
              <w:rPr>
                <w:rFonts w:ascii="Arial" w:hAnsi="Arial" w:cs="Arial"/>
                <w:noProof/>
                <w:webHidden/>
                <w:sz w:val="28"/>
                <w:szCs w:val="28"/>
              </w:rPr>
              <w:fldChar w:fldCharType="begin"/>
            </w:r>
            <w:r w:rsidRPr="00295AFC">
              <w:rPr>
                <w:rFonts w:ascii="Arial" w:hAnsi="Arial" w:cs="Arial"/>
                <w:noProof/>
                <w:webHidden/>
                <w:sz w:val="28"/>
                <w:szCs w:val="28"/>
              </w:rPr>
              <w:instrText xml:space="preserve"> PAGEREF _Toc198662042 \h </w:instrText>
            </w:r>
            <w:r w:rsidRPr="00295AFC">
              <w:rPr>
                <w:rFonts w:ascii="Arial" w:hAnsi="Arial" w:cs="Arial"/>
                <w:noProof/>
                <w:webHidden/>
                <w:sz w:val="28"/>
                <w:szCs w:val="28"/>
              </w:rPr>
            </w:r>
            <w:r w:rsidRPr="00295AFC">
              <w:rPr>
                <w:rFonts w:ascii="Arial" w:hAnsi="Arial" w:cs="Arial"/>
                <w:noProof/>
                <w:webHidden/>
                <w:sz w:val="28"/>
                <w:szCs w:val="28"/>
              </w:rPr>
              <w:fldChar w:fldCharType="separate"/>
            </w:r>
            <w:r w:rsidR="009D5FA3">
              <w:rPr>
                <w:rFonts w:ascii="Arial" w:hAnsi="Arial" w:cs="Arial"/>
                <w:noProof/>
                <w:webHidden/>
                <w:sz w:val="28"/>
                <w:szCs w:val="28"/>
              </w:rPr>
              <w:t>7</w:t>
            </w:r>
            <w:r w:rsidRPr="00295AFC">
              <w:rPr>
                <w:rFonts w:ascii="Arial" w:hAnsi="Arial" w:cs="Arial"/>
                <w:noProof/>
                <w:webHidden/>
                <w:sz w:val="28"/>
                <w:szCs w:val="28"/>
              </w:rPr>
              <w:fldChar w:fldCharType="end"/>
            </w:r>
          </w:hyperlink>
        </w:p>
        <w:p w14:paraId="2E310781" w14:textId="7C40586C" w:rsidR="00295AFC" w:rsidRPr="00295AFC" w:rsidRDefault="00295AFC">
          <w:pPr>
            <w:pStyle w:val="Innehll1"/>
            <w:tabs>
              <w:tab w:val="right" w:leader="dot" w:pos="9062"/>
            </w:tabs>
            <w:rPr>
              <w:rFonts w:ascii="Arial" w:eastAsiaTheme="minorEastAsia" w:hAnsi="Arial" w:cs="Arial"/>
              <w:b w:val="0"/>
              <w:bCs w:val="0"/>
              <w:noProof/>
              <w:kern w:val="2"/>
              <w:sz w:val="28"/>
              <w:szCs w:val="28"/>
              <w:lang w:eastAsia="sv-SE"/>
              <w14:ligatures w14:val="standardContextual"/>
            </w:rPr>
          </w:pPr>
          <w:hyperlink w:anchor="_Toc198662043" w:history="1">
            <w:r w:rsidRPr="00295AFC">
              <w:rPr>
                <w:rStyle w:val="Hyperlnk"/>
                <w:rFonts w:ascii="Arial" w:hAnsi="Arial" w:cs="Arial"/>
                <w:noProof/>
                <w:sz w:val="28"/>
                <w:szCs w:val="28"/>
              </w:rPr>
              <w:t xml:space="preserve">3 Kap </w:t>
            </w:r>
            <w:r w:rsidR="00F42289">
              <w:rPr>
                <w:rStyle w:val="Hyperlnk"/>
                <w:rFonts w:ascii="Arial" w:hAnsi="Arial" w:cs="Arial"/>
                <w:noProof/>
                <w:sz w:val="28"/>
                <w:szCs w:val="28"/>
              </w:rPr>
              <w:t xml:space="preserve"> </w:t>
            </w:r>
            <w:r w:rsidRPr="00295AFC">
              <w:rPr>
                <w:rStyle w:val="Hyperlnk"/>
                <w:rFonts w:ascii="Arial" w:hAnsi="Arial" w:cs="Arial"/>
                <w:noProof/>
                <w:sz w:val="28"/>
                <w:szCs w:val="28"/>
              </w:rPr>
              <w:t>Specialidrottsdistriktsförbund (SDF)</w:t>
            </w:r>
            <w:r w:rsidRPr="00295AFC">
              <w:rPr>
                <w:rFonts w:ascii="Arial" w:hAnsi="Arial" w:cs="Arial"/>
                <w:noProof/>
                <w:webHidden/>
                <w:sz w:val="28"/>
                <w:szCs w:val="28"/>
              </w:rPr>
              <w:tab/>
            </w:r>
            <w:r w:rsidRPr="00295AFC">
              <w:rPr>
                <w:rFonts w:ascii="Arial" w:hAnsi="Arial" w:cs="Arial"/>
                <w:noProof/>
                <w:webHidden/>
                <w:sz w:val="28"/>
                <w:szCs w:val="28"/>
              </w:rPr>
              <w:fldChar w:fldCharType="begin"/>
            </w:r>
            <w:r w:rsidRPr="00295AFC">
              <w:rPr>
                <w:rFonts w:ascii="Arial" w:hAnsi="Arial" w:cs="Arial"/>
                <w:noProof/>
                <w:webHidden/>
                <w:sz w:val="28"/>
                <w:szCs w:val="28"/>
              </w:rPr>
              <w:instrText xml:space="preserve"> PAGEREF _Toc198662043 \h </w:instrText>
            </w:r>
            <w:r w:rsidRPr="00295AFC">
              <w:rPr>
                <w:rFonts w:ascii="Arial" w:hAnsi="Arial" w:cs="Arial"/>
                <w:noProof/>
                <w:webHidden/>
                <w:sz w:val="28"/>
                <w:szCs w:val="28"/>
              </w:rPr>
            </w:r>
            <w:r w:rsidRPr="00295AFC">
              <w:rPr>
                <w:rFonts w:ascii="Arial" w:hAnsi="Arial" w:cs="Arial"/>
                <w:noProof/>
                <w:webHidden/>
                <w:sz w:val="28"/>
                <w:szCs w:val="28"/>
              </w:rPr>
              <w:fldChar w:fldCharType="separate"/>
            </w:r>
            <w:r w:rsidR="009D5FA3">
              <w:rPr>
                <w:rFonts w:ascii="Arial" w:hAnsi="Arial" w:cs="Arial"/>
                <w:noProof/>
                <w:webHidden/>
                <w:sz w:val="28"/>
                <w:szCs w:val="28"/>
              </w:rPr>
              <w:t>9</w:t>
            </w:r>
            <w:r w:rsidRPr="00295AFC">
              <w:rPr>
                <w:rFonts w:ascii="Arial" w:hAnsi="Arial" w:cs="Arial"/>
                <w:noProof/>
                <w:webHidden/>
                <w:sz w:val="28"/>
                <w:szCs w:val="28"/>
              </w:rPr>
              <w:fldChar w:fldCharType="end"/>
            </w:r>
          </w:hyperlink>
        </w:p>
        <w:p w14:paraId="29F9A2C7" w14:textId="030ECFEA" w:rsidR="00295AFC" w:rsidRPr="00295AFC" w:rsidRDefault="00295AFC">
          <w:pPr>
            <w:pStyle w:val="Innehll1"/>
            <w:tabs>
              <w:tab w:val="left" w:pos="960"/>
              <w:tab w:val="right" w:leader="dot" w:pos="9062"/>
            </w:tabs>
            <w:rPr>
              <w:rFonts w:ascii="Arial" w:eastAsiaTheme="minorEastAsia" w:hAnsi="Arial" w:cs="Arial"/>
              <w:b w:val="0"/>
              <w:bCs w:val="0"/>
              <w:noProof/>
              <w:kern w:val="2"/>
              <w:sz w:val="28"/>
              <w:szCs w:val="28"/>
              <w:lang w:eastAsia="sv-SE"/>
              <w14:ligatures w14:val="standardContextual"/>
            </w:rPr>
          </w:pPr>
          <w:hyperlink w:anchor="_Toc198662044" w:history="1">
            <w:r w:rsidRPr="00295AFC">
              <w:rPr>
                <w:rStyle w:val="Hyperlnk"/>
                <w:rFonts w:ascii="Arial" w:hAnsi="Arial" w:cs="Arial"/>
                <w:noProof/>
                <w:sz w:val="28"/>
                <w:szCs w:val="28"/>
              </w:rPr>
              <w:t xml:space="preserve">4 Kap </w:t>
            </w:r>
            <w:r w:rsidRPr="00295AFC">
              <w:rPr>
                <w:rFonts w:ascii="Arial" w:eastAsiaTheme="minorEastAsia" w:hAnsi="Arial" w:cs="Arial"/>
                <w:b w:val="0"/>
                <w:bCs w:val="0"/>
                <w:noProof/>
                <w:kern w:val="2"/>
                <w:sz w:val="28"/>
                <w:szCs w:val="28"/>
                <w:lang w:eastAsia="sv-SE"/>
                <w14:ligatures w14:val="standardContextual"/>
              </w:rPr>
              <w:tab/>
            </w:r>
            <w:r w:rsidRPr="00295AFC">
              <w:rPr>
                <w:rStyle w:val="Hyperlnk"/>
                <w:rFonts w:ascii="Arial" w:hAnsi="Arial" w:cs="Arial"/>
                <w:noProof/>
                <w:sz w:val="28"/>
                <w:szCs w:val="28"/>
              </w:rPr>
              <w:t>Förbundsstyrelsen</w:t>
            </w:r>
            <w:r w:rsidRPr="00295AFC">
              <w:rPr>
                <w:rFonts w:ascii="Arial" w:hAnsi="Arial" w:cs="Arial"/>
                <w:noProof/>
                <w:webHidden/>
                <w:sz w:val="28"/>
                <w:szCs w:val="28"/>
              </w:rPr>
              <w:tab/>
            </w:r>
            <w:r w:rsidRPr="00295AFC">
              <w:rPr>
                <w:rFonts w:ascii="Arial" w:hAnsi="Arial" w:cs="Arial"/>
                <w:noProof/>
                <w:webHidden/>
                <w:sz w:val="28"/>
                <w:szCs w:val="28"/>
              </w:rPr>
              <w:fldChar w:fldCharType="begin"/>
            </w:r>
            <w:r w:rsidRPr="00295AFC">
              <w:rPr>
                <w:rFonts w:ascii="Arial" w:hAnsi="Arial" w:cs="Arial"/>
                <w:noProof/>
                <w:webHidden/>
                <w:sz w:val="28"/>
                <w:szCs w:val="28"/>
              </w:rPr>
              <w:instrText xml:space="preserve"> PAGEREF _Toc198662044 \h </w:instrText>
            </w:r>
            <w:r w:rsidRPr="00295AFC">
              <w:rPr>
                <w:rFonts w:ascii="Arial" w:hAnsi="Arial" w:cs="Arial"/>
                <w:noProof/>
                <w:webHidden/>
                <w:sz w:val="28"/>
                <w:szCs w:val="28"/>
              </w:rPr>
            </w:r>
            <w:r w:rsidRPr="00295AFC">
              <w:rPr>
                <w:rFonts w:ascii="Arial" w:hAnsi="Arial" w:cs="Arial"/>
                <w:noProof/>
                <w:webHidden/>
                <w:sz w:val="28"/>
                <w:szCs w:val="28"/>
              </w:rPr>
              <w:fldChar w:fldCharType="separate"/>
            </w:r>
            <w:r w:rsidR="009D5FA3">
              <w:rPr>
                <w:rFonts w:ascii="Arial" w:hAnsi="Arial" w:cs="Arial"/>
                <w:noProof/>
                <w:webHidden/>
                <w:sz w:val="28"/>
                <w:szCs w:val="28"/>
              </w:rPr>
              <w:t>10</w:t>
            </w:r>
            <w:r w:rsidRPr="00295AFC">
              <w:rPr>
                <w:rFonts w:ascii="Arial" w:hAnsi="Arial" w:cs="Arial"/>
                <w:noProof/>
                <w:webHidden/>
                <w:sz w:val="28"/>
                <w:szCs w:val="28"/>
              </w:rPr>
              <w:fldChar w:fldCharType="end"/>
            </w:r>
          </w:hyperlink>
        </w:p>
        <w:p w14:paraId="68E667A2" w14:textId="5B63A66F" w:rsidR="00295AFC" w:rsidRPr="00295AFC" w:rsidRDefault="00295AFC">
          <w:pPr>
            <w:pStyle w:val="Innehll1"/>
            <w:tabs>
              <w:tab w:val="right" w:leader="dot" w:pos="9062"/>
            </w:tabs>
            <w:rPr>
              <w:rFonts w:ascii="Arial" w:eastAsiaTheme="minorEastAsia" w:hAnsi="Arial" w:cs="Arial"/>
              <w:b w:val="0"/>
              <w:bCs w:val="0"/>
              <w:noProof/>
              <w:kern w:val="2"/>
              <w:sz w:val="28"/>
              <w:szCs w:val="28"/>
              <w:lang w:eastAsia="sv-SE"/>
              <w14:ligatures w14:val="standardContextual"/>
            </w:rPr>
          </w:pPr>
          <w:hyperlink w:anchor="_Toc198662045" w:history="1">
            <w:r w:rsidRPr="00295AFC">
              <w:rPr>
                <w:rStyle w:val="Hyperlnk"/>
                <w:rFonts w:ascii="Arial" w:hAnsi="Arial" w:cs="Arial"/>
                <w:noProof/>
                <w:sz w:val="28"/>
                <w:szCs w:val="28"/>
              </w:rPr>
              <w:t xml:space="preserve">5 Kap </w:t>
            </w:r>
            <w:r w:rsidR="00F42289">
              <w:rPr>
                <w:rStyle w:val="Hyperlnk"/>
                <w:rFonts w:ascii="Arial" w:hAnsi="Arial" w:cs="Arial"/>
                <w:noProof/>
                <w:sz w:val="28"/>
                <w:szCs w:val="28"/>
              </w:rPr>
              <w:t xml:space="preserve"> </w:t>
            </w:r>
            <w:r w:rsidRPr="00295AFC">
              <w:rPr>
                <w:rStyle w:val="Hyperlnk"/>
                <w:rFonts w:ascii="Arial" w:hAnsi="Arial" w:cs="Arial"/>
                <w:noProof/>
                <w:sz w:val="28"/>
                <w:szCs w:val="28"/>
              </w:rPr>
              <w:t>Sveriges Paralympiska Kommitté</w:t>
            </w:r>
            <w:r w:rsidRPr="00295AFC">
              <w:rPr>
                <w:rFonts w:ascii="Arial" w:hAnsi="Arial" w:cs="Arial"/>
                <w:noProof/>
                <w:webHidden/>
                <w:sz w:val="28"/>
                <w:szCs w:val="28"/>
              </w:rPr>
              <w:tab/>
            </w:r>
            <w:r w:rsidRPr="00295AFC">
              <w:rPr>
                <w:rFonts w:ascii="Arial" w:hAnsi="Arial" w:cs="Arial"/>
                <w:noProof/>
                <w:webHidden/>
                <w:sz w:val="28"/>
                <w:szCs w:val="28"/>
              </w:rPr>
              <w:fldChar w:fldCharType="begin"/>
            </w:r>
            <w:r w:rsidRPr="00295AFC">
              <w:rPr>
                <w:rFonts w:ascii="Arial" w:hAnsi="Arial" w:cs="Arial"/>
                <w:noProof/>
                <w:webHidden/>
                <w:sz w:val="28"/>
                <w:szCs w:val="28"/>
              </w:rPr>
              <w:instrText xml:space="preserve"> PAGEREF _Toc198662045 \h </w:instrText>
            </w:r>
            <w:r w:rsidRPr="00295AFC">
              <w:rPr>
                <w:rFonts w:ascii="Arial" w:hAnsi="Arial" w:cs="Arial"/>
                <w:noProof/>
                <w:webHidden/>
                <w:sz w:val="28"/>
                <w:szCs w:val="28"/>
              </w:rPr>
            </w:r>
            <w:r w:rsidRPr="00295AFC">
              <w:rPr>
                <w:rFonts w:ascii="Arial" w:hAnsi="Arial" w:cs="Arial"/>
                <w:noProof/>
                <w:webHidden/>
                <w:sz w:val="28"/>
                <w:szCs w:val="28"/>
              </w:rPr>
              <w:fldChar w:fldCharType="separate"/>
            </w:r>
            <w:r w:rsidR="009D5FA3">
              <w:rPr>
                <w:rFonts w:ascii="Arial" w:hAnsi="Arial" w:cs="Arial"/>
                <w:noProof/>
                <w:webHidden/>
                <w:sz w:val="28"/>
                <w:szCs w:val="28"/>
              </w:rPr>
              <w:t>13</w:t>
            </w:r>
            <w:r w:rsidRPr="00295AFC">
              <w:rPr>
                <w:rFonts w:ascii="Arial" w:hAnsi="Arial" w:cs="Arial"/>
                <w:noProof/>
                <w:webHidden/>
                <w:sz w:val="28"/>
                <w:szCs w:val="28"/>
              </w:rPr>
              <w:fldChar w:fldCharType="end"/>
            </w:r>
          </w:hyperlink>
        </w:p>
        <w:p w14:paraId="6A22ACA8" w14:textId="0189841B" w:rsidR="00295AFC" w:rsidRPr="00295AFC" w:rsidRDefault="00295AFC">
          <w:pPr>
            <w:pStyle w:val="Innehll1"/>
            <w:tabs>
              <w:tab w:val="left" w:pos="960"/>
              <w:tab w:val="right" w:leader="dot" w:pos="9062"/>
            </w:tabs>
            <w:rPr>
              <w:rFonts w:ascii="Arial" w:eastAsiaTheme="minorEastAsia" w:hAnsi="Arial" w:cs="Arial"/>
              <w:b w:val="0"/>
              <w:bCs w:val="0"/>
              <w:noProof/>
              <w:kern w:val="2"/>
              <w:sz w:val="28"/>
              <w:szCs w:val="28"/>
              <w:lang w:eastAsia="sv-SE"/>
              <w14:ligatures w14:val="standardContextual"/>
            </w:rPr>
          </w:pPr>
          <w:hyperlink w:anchor="_Toc198662046" w:history="1">
            <w:r w:rsidRPr="00295AFC">
              <w:rPr>
                <w:rStyle w:val="Hyperlnk"/>
                <w:rFonts w:ascii="Arial" w:hAnsi="Arial" w:cs="Arial"/>
                <w:noProof/>
                <w:sz w:val="28"/>
                <w:szCs w:val="28"/>
              </w:rPr>
              <w:t xml:space="preserve">6 Kap </w:t>
            </w:r>
            <w:r w:rsidRPr="00295AFC">
              <w:rPr>
                <w:rFonts w:ascii="Arial" w:eastAsiaTheme="minorEastAsia" w:hAnsi="Arial" w:cs="Arial"/>
                <w:b w:val="0"/>
                <w:bCs w:val="0"/>
                <w:noProof/>
                <w:kern w:val="2"/>
                <w:sz w:val="28"/>
                <w:szCs w:val="28"/>
                <w:lang w:eastAsia="sv-SE"/>
                <w14:ligatures w14:val="standardContextual"/>
              </w:rPr>
              <w:tab/>
            </w:r>
            <w:r w:rsidRPr="00295AFC">
              <w:rPr>
                <w:rStyle w:val="Hyperlnk"/>
                <w:rFonts w:ascii="Arial" w:hAnsi="Arial" w:cs="Arial"/>
                <w:noProof/>
                <w:sz w:val="28"/>
                <w:szCs w:val="28"/>
              </w:rPr>
              <w:t>Förbundsmöte</w:t>
            </w:r>
            <w:r w:rsidRPr="00295AFC">
              <w:rPr>
                <w:rFonts w:ascii="Arial" w:hAnsi="Arial" w:cs="Arial"/>
                <w:noProof/>
                <w:webHidden/>
                <w:sz w:val="28"/>
                <w:szCs w:val="28"/>
              </w:rPr>
              <w:tab/>
            </w:r>
            <w:r w:rsidRPr="00295AFC">
              <w:rPr>
                <w:rFonts w:ascii="Arial" w:hAnsi="Arial" w:cs="Arial"/>
                <w:noProof/>
                <w:webHidden/>
                <w:sz w:val="28"/>
                <w:szCs w:val="28"/>
              </w:rPr>
              <w:fldChar w:fldCharType="begin"/>
            </w:r>
            <w:r w:rsidRPr="00295AFC">
              <w:rPr>
                <w:rFonts w:ascii="Arial" w:hAnsi="Arial" w:cs="Arial"/>
                <w:noProof/>
                <w:webHidden/>
                <w:sz w:val="28"/>
                <w:szCs w:val="28"/>
              </w:rPr>
              <w:instrText xml:space="preserve"> PAGEREF _Toc198662046 \h </w:instrText>
            </w:r>
            <w:r w:rsidRPr="00295AFC">
              <w:rPr>
                <w:rFonts w:ascii="Arial" w:hAnsi="Arial" w:cs="Arial"/>
                <w:noProof/>
                <w:webHidden/>
                <w:sz w:val="28"/>
                <w:szCs w:val="28"/>
              </w:rPr>
            </w:r>
            <w:r w:rsidRPr="00295AFC">
              <w:rPr>
                <w:rFonts w:ascii="Arial" w:hAnsi="Arial" w:cs="Arial"/>
                <w:noProof/>
                <w:webHidden/>
                <w:sz w:val="28"/>
                <w:szCs w:val="28"/>
              </w:rPr>
              <w:fldChar w:fldCharType="separate"/>
            </w:r>
            <w:r w:rsidR="009D5FA3">
              <w:rPr>
                <w:rFonts w:ascii="Arial" w:hAnsi="Arial" w:cs="Arial"/>
                <w:noProof/>
                <w:webHidden/>
                <w:sz w:val="28"/>
                <w:szCs w:val="28"/>
              </w:rPr>
              <w:t>16</w:t>
            </w:r>
            <w:r w:rsidRPr="00295AFC">
              <w:rPr>
                <w:rFonts w:ascii="Arial" w:hAnsi="Arial" w:cs="Arial"/>
                <w:noProof/>
                <w:webHidden/>
                <w:sz w:val="28"/>
                <w:szCs w:val="28"/>
              </w:rPr>
              <w:fldChar w:fldCharType="end"/>
            </w:r>
          </w:hyperlink>
        </w:p>
        <w:p w14:paraId="4F469E12" w14:textId="25977650" w:rsidR="00295AFC" w:rsidRPr="00295AFC" w:rsidRDefault="00295AFC">
          <w:pPr>
            <w:pStyle w:val="Innehll1"/>
            <w:tabs>
              <w:tab w:val="left" w:pos="960"/>
              <w:tab w:val="right" w:leader="dot" w:pos="9062"/>
            </w:tabs>
            <w:rPr>
              <w:rFonts w:ascii="Arial" w:eastAsiaTheme="minorEastAsia" w:hAnsi="Arial" w:cs="Arial"/>
              <w:b w:val="0"/>
              <w:bCs w:val="0"/>
              <w:noProof/>
              <w:kern w:val="2"/>
              <w:sz w:val="28"/>
              <w:szCs w:val="28"/>
              <w:lang w:eastAsia="sv-SE"/>
              <w14:ligatures w14:val="standardContextual"/>
            </w:rPr>
          </w:pPr>
          <w:hyperlink w:anchor="_Toc198662047" w:history="1">
            <w:r w:rsidRPr="00295AFC">
              <w:rPr>
                <w:rStyle w:val="Hyperlnk"/>
                <w:rFonts w:ascii="Arial" w:hAnsi="Arial" w:cs="Arial"/>
                <w:noProof/>
                <w:sz w:val="28"/>
                <w:szCs w:val="28"/>
              </w:rPr>
              <w:t xml:space="preserve">7 Kap </w:t>
            </w:r>
            <w:r w:rsidRPr="00295AFC">
              <w:rPr>
                <w:rFonts w:ascii="Arial" w:eastAsiaTheme="minorEastAsia" w:hAnsi="Arial" w:cs="Arial"/>
                <w:b w:val="0"/>
                <w:bCs w:val="0"/>
                <w:noProof/>
                <w:kern w:val="2"/>
                <w:sz w:val="28"/>
                <w:szCs w:val="28"/>
                <w:lang w:eastAsia="sv-SE"/>
                <w14:ligatures w14:val="standardContextual"/>
              </w:rPr>
              <w:tab/>
            </w:r>
            <w:r w:rsidRPr="00295AFC">
              <w:rPr>
                <w:rStyle w:val="Hyperlnk"/>
                <w:rFonts w:ascii="Arial" w:hAnsi="Arial" w:cs="Arial"/>
                <w:noProof/>
                <w:sz w:val="28"/>
                <w:szCs w:val="28"/>
              </w:rPr>
              <w:t>Valberedningen och beredningskommittén</w:t>
            </w:r>
            <w:r w:rsidRPr="00295AFC">
              <w:rPr>
                <w:rFonts w:ascii="Arial" w:hAnsi="Arial" w:cs="Arial"/>
                <w:noProof/>
                <w:webHidden/>
                <w:sz w:val="28"/>
                <w:szCs w:val="28"/>
              </w:rPr>
              <w:tab/>
            </w:r>
            <w:r w:rsidRPr="00295AFC">
              <w:rPr>
                <w:rFonts w:ascii="Arial" w:hAnsi="Arial" w:cs="Arial"/>
                <w:noProof/>
                <w:webHidden/>
                <w:sz w:val="28"/>
                <w:szCs w:val="28"/>
              </w:rPr>
              <w:fldChar w:fldCharType="begin"/>
            </w:r>
            <w:r w:rsidRPr="00295AFC">
              <w:rPr>
                <w:rFonts w:ascii="Arial" w:hAnsi="Arial" w:cs="Arial"/>
                <w:noProof/>
                <w:webHidden/>
                <w:sz w:val="28"/>
                <w:szCs w:val="28"/>
              </w:rPr>
              <w:instrText xml:space="preserve"> PAGEREF _Toc198662047 \h </w:instrText>
            </w:r>
            <w:r w:rsidRPr="00295AFC">
              <w:rPr>
                <w:rFonts w:ascii="Arial" w:hAnsi="Arial" w:cs="Arial"/>
                <w:noProof/>
                <w:webHidden/>
                <w:sz w:val="28"/>
                <w:szCs w:val="28"/>
              </w:rPr>
            </w:r>
            <w:r w:rsidRPr="00295AFC">
              <w:rPr>
                <w:rFonts w:ascii="Arial" w:hAnsi="Arial" w:cs="Arial"/>
                <w:noProof/>
                <w:webHidden/>
                <w:sz w:val="28"/>
                <w:szCs w:val="28"/>
              </w:rPr>
              <w:fldChar w:fldCharType="separate"/>
            </w:r>
            <w:r w:rsidR="009D5FA3">
              <w:rPr>
                <w:rFonts w:ascii="Arial" w:hAnsi="Arial" w:cs="Arial"/>
                <w:noProof/>
                <w:webHidden/>
                <w:sz w:val="28"/>
                <w:szCs w:val="28"/>
              </w:rPr>
              <w:t>20</w:t>
            </w:r>
            <w:r w:rsidRPr="00295AFC">
              <w:rPr>
                <w:rFonts w:ascii="Arial" w:hAnsi="Arial" w:cs="Arial"/>
                <w:noProof/>
                <w:webHidden/>
                <w:sz w:val="28"/>
                <w:szCs w:val="28"/>
              </w:rPr>
              <w:fldChar w:fldCharType="end"/>
            </w:r>
          </w:hyperlink>
        </w:p>
        <w:p w14:paraId="632AE7BD" w14:textId="00BCBDC8" w:rsidR="00295AFC" w:rsidRPr="00295AFC" w:rsidRDefault="00295AFC">
          <w:pPr>
            <w:pStyle w:val="Innehll1"/>
            <w:tabs>
              <w:tab w:val="left" w:pos="960"/>
              <w:tab w:val="right" w:leader="dot" w:pos="9062"/>
            </w:tabs>
            <w:rPr>
              <w:rFonts w:ascii="Arial" w:eastAsiaTheme="minorEastAsia" w:hAnsi="Arial" w:cs="Arial"/>
              <w:b w:val="0"/>
              <w:bCs w:val="0"/>
              <w:noProof/>
              <w:kern w:val="2"/>
              <w:sz w:val="28"/>
              <w:szCs w:val="28"/>
              <w:lang w:eastAsia="sv-SE"/>
              <w14:ligatures w14:val="standardContextual"/>
            </w:rPr>
          </w:pPr>
          <w:hyperlink w:anchor="_Toc198662048" w:history="1">
            <w:r w:rsidRPr="00295AFC">
              <w:rPr>
                <w:rStyle w:val="Hyperlnk"/>
                <w:rFonts w:ascii="Arial" w:hAnsi="Arial" w:cs="Arial"/>
                <w:noProof/>
                <w:sz w:val="28"/>
                <w:szCs w:val="28"/>
              </w:rPr>
              <w:t xml:space="preserve">8 Kap </w:t>
            </w:r>
            <w:r w:rsidRPr="00295AFC">
              <w:rPr>
                <w:rFonts w:ascii="Arial" w:eastAsiaTheme="minorEastAsia" w:hAnsi="Arial" w:cs="Arial"/>
                <w:b w:val="0"/>
                <w:bCs w:val="0"/>
                <w:noProof/>
                <w:kern w:val="2"/>
                <w:sz w:val="28"/>
                <w:szCs w:val="28"/>
                <w:lang w:eastAsia="sv-SE"/>
                <w14:ligatures w14:val="standardContextual"/>
              </w:rPr>
              <w:tab/>
            </w:r>
            <w:r w:rsidRPr="00295AFC">
              <w:rPr>
                <w:rStyle w:val="Hyperlnk"/>
                <w:rFonts w:ascii="Arial" w:hAnsi="Arial" w:cs="Arial"/>
                <w:noProof/>
                <w:sz w:val="28"/>
                <w:szCs w:val="28"/>
              </w:rPr>
              <w:t>Revisorer och revision</w:t>
            </w:r>
            <w:r w:rsidRPr="00295AFC">
              <w:rPr>
                <w:rFonts w:ascii="Arial" w:hAnsi="Arial" w:cs="Arial"/>
                <w:noProof/>
                <w:webHidden/>
                <w:sz w:val="28"/>
                <w:szCs w:val="28"/>
              </w:rPr>
              <w:tab/>
            </w:r>
            <w:r w:rsidRPr="00295AFC">
              <w:rPr>
                <w:rFonts w:ascii="Arial" w:hAnsi="Arial" w:cs="Arial"/>
                <w:noProof/>
                <w:webHidden/>
                <w:sz w:val="28"/>
                <w:szCs w:val="28"/>
              </w:rPr>
              <w:fldChar w:fldCharType="begin"/>
            </w:r>
            <w:r w:rsidRPr="00295AFC">
              <w:rPr>
                <w:rFonts w:ascii="Arial" w:hAnsi="Arial" w:cs="Arial"/>
                <w:noProof/>
                <w:webHidden/>
                <w:sz w:val="28"/>
                <w:szCs w:val="28"/>
              </w:rPr>
              <w:instrText xml:space="preserve"> PAGEREF _Toc198662048 \h </w:instrText>
            </w:r>
            <w:r w:rsidRPr="00295AFC">
              <w:rPr>
                <w:rFonts w:ascii="Arial" w:hAnsi="Arial" w:cs="Arial"/>
                <w:noProof/>
                <w:webHidden/>
                <w:sz w:val="28"/>
                <w:szCs w:val="28"/>
              </w:rPr>
            </w:r>
            <w:r w:rsidRPr="00295AFC">
              <w:rPr>
                <w:rFonts w:ascii="Arial" w:hAnsi="Arial" w:cs="Arial"/>
                <w:noProof/>
                <w:webHidden/>
                <w:sz w:val="28"/>
                <w:szCs w:val="28"/>
              </w:rPr>
              <w:fldChar w:fldCharType="separate"/>
            </w:r>
            <w:r w:rsidR="009D5FA3">
              <w:rPr>
                <w:rFonts w:ascii="Arial" w:hAnsi="Arial" w:cs="Arial"/>
                <w:noProof/>
                <w:webHidden/>
                <w:sz w:val="28"/>
                <w:szCs w:val="28"/>
              </w:rPr>
              <w:t>22</w:t>
            </w:r>
            <w:r w:rsidRPr="00295AFC">
              <w:rPr>
                <w:rFonts w:ascii="Arial" w:hAnsi="Arial" w:cs="Arial"/>
                <w:noProof/>
                <w:webHidden/>
                <w:sz w:val="28"/>
                <w:szCs w:val="28"/>
              </w:rPr>
              <w:fldChar w:fldCharType="end"/>
            </w:r>
          </w:hyperlink>
        </w:p>
        <w:p w14:paraId="00091747" w14:textId="3F355B1E" w:rsidR="00295AFC" w:rsidRPr="00295AFC" w:rsidRDefault="00295AFC">
          <w:pPr>
            <w:pStyle w:val="Innehll1"/>
            <w:tabs>
              <w:tab w:val="left" w:pos="960"/>
              <w:tab w:val="right" w:leader="dot" w:pos="9062"/>
            </w:tabs>
            <w:rPr>
              <w:rFonts w:ascii="Arial" w:eastAsiaTheme="minorEastAsia" w:hAnsi="Arial" w:cs="Arial"/>
              <w:b w:val="0"/>
              <w:bCs w:val="0"/>
              <w:noProof/>
              <w:kern w:val="2"/>
              <w:sz w:val="28"/>
              <w:szCs w:val="28"/>
              <w:lang w:eastAsia="sv-SE"/>
              <w14:ligatures w14:val="standardContextual"/>
            </w:rPr>
          </w:pPr>
          <w:hyperlink w:anchor="_Toc198662049" w:history="1">
            <w:r w:rsidRPr="00295AFC">
              <w:rPr>
                <w:rStyle w:val="Hyperlnk"/>
                <w:rFonts w:ascii="Arial" w:hAnsi="Arial" w:cs="Arial"/>
                <w:noProof/>
                <w:sz w:val="28"/>
                <w:szCs w:val="28"/>
              </w:rPr>
              <w:t xml:space="preserve">9 Kap </w:t>
            </w:r>
            <w:r w:rsidRPr="00295AFC">
              <w:rPr>
                <w:rFonts w:ascii="Arial" w:eastAsiaTheme="minorEastAsia" w:hAnsi="Arial" w:cs="Arial"/>
                <w:b w:val="0"/>
                <w:bCs w:val="0"/>
                <w:noProof/>
                <w:kern w:val="2"/>
                <w:sz w:val="28"/>
                <w:szCs w:val="28"/>
                <w:lang w:eastAsia="sv-SE"/>
                <w14:ligatures w14:val="standardContextual"/>
              </w:rPr>
              <w:tab/>
            </w:r>
            <w:r w:rsidRPr="00295AFC">
              <w:rPr>
                <w:rStyle w:val="Hyperlnk"/>
                <w:rFonts w:ascii="Arial" w:hAnsi="Arial" w:cs="Arial"/>
                <w:noProof/>
                <w:sz w:val="28"/>
                <w:szCs w:val="28"/>
              </w:rPr>
              <w:t>Tävlingar m.m.</w:t>
            </w:r>
            <w:r w:rsidRPr="00295AFC">
              <w:rPr>
                <w:rFonts w:ascii="Arial" w:hAnsi="Arial" w:cs="Arial"/>
                <w:noProof/>
                <w:webHidden/>
                <w:sz w:val="28"/>
                <w:szCs w:val="28"/>
              </w:rPr>
              <w:tab/>
            </w:r>
            <w:r w:rsidRPr="00295AFC">
              <w:rPr>
                <w:rFonts w:ascii="Arial" w:hAnsi="Arial" w:cs="Arial"/>
                <w:noProof/>
                <w:webHidden/>
                <w:sz w:val="28"/>
                <w:szCs w:val="28"/>
              </w:rPr>
              <w:fldChar w:fldCharType="begin"/>
            </w:r>
            <w:r w:rsidRPr="00295AFC">
              <w:rPr>
                <w:rFonts w:ascii="Arial" w:hAnsi="Arial" w:cs="Arial"/>
                <w:noProof/>
                <w:webHidden/>
                <w:sz w:val="28"/>
                <w:szCs w:val="28"/>
              </w:rPr>
              <w:instrText xml:space="preserve"> PAGEREF _Toc198662049 \h </w:instrText>
            </w:r>
            <w:r w:rsidRPr="00295AFC">
              <w:rPr>
                <w:rFonts w:ascii="Arial" w:hAnsi="Arial" w:cs="Arial"/>
                <w:noProof/>
                <w:webHidden/>
                <w:sz w:val="28"/>
                <w:szCs w:val="28"/>
              </w:rPr>
            </w:r>
            <w:r w:rsidRPr="00295AFC">
              <w:rPr>
                <w:rFonts w:ascii="Arial" w:hAnsi="Arial" w:cs="Arial"/>
                <w:noProof/>
                <w:webHidden/>
                <w:sz w:val="28"/>
                <w:szCs w:val="28"/>
              </w:rPr>
              <w:fldChar w:fldCharType="separate"/>
            </w:r>
            <w:r w:rsidR="009D5FA3">
              <w:rPr>
                <w:rFonts w:ascii="Arial" w:hAnsi="Arial" w:cs="Arial"/>
                <w:noProof/>
                <w:webHidden/>
                <w:sz w:val="28"/>
                <w:szCs w:val="28"/>
              </w:rPr>
              <w:t>23</w:t>
            </w:r>
            <w:r w:rsidRPr="00295AFC">
              <w:rPr>
                <w:rFonts w:ascii="Arial" w:hAnsi="Arial" w:cs="Arial"/>
                <w:noProof/>
                <w:webHidden/>
                <w:sz w:val="28"/>
                <w:szCs w:val="28"/>
              </w:rPr>
              <w:fldChar w:fldCharType="end"/>
            </w:r>
          </w:hyperlink>
        </w:p>
        <w:p w14:paraId="1BC4A70D" w14:textId="77CEBB8F" w:rsidR="006C0A5C" w:rsidRPr="00295AFC" w:rsidRDefault="006C0A5C" w:rsidP="00915DCC">
          <w:pPr>
            <w:spacing w:line="276" w:lineRule="auto"/>
            <w:rPr>
              <w:rFonts w:cs="Arial"/>
              <w:sz w:val="28"/>
              <w:szCs w:val="28"/>
            </w:rPr>
          </w:pPr>
          <w:r w:rsidRPr="00295AFC">
            <w:rPr>
              <w:rFonts w:cs="Arial"/>
              <w:b/>
              <w:bCs/>
              <w:sz w:val="28"/>
              <w:szCs w:val="28"/>
            </w:rPr>
            <w:fldChar w:fldCharType="end"/>
          </w:r>
        </w:p>
      </w:sdtContent>
    </w:sdt>
    <w:p w14:paraId="7A35E185" w14:textId="39C9A94F" w:rsidR="00127E9B" w:rsidRPr="00295AFC" w:rsidRDefault="005B465A" w:rsidP="00915DCC">
      <w:pPr>
        <w:spacing w:line="276" w:lineRule="auto"/>
        <w:rPr>
          <w:rFonts w:cs="Arial"/>
          <w:sz w:val="28"/>
          <w:szCs w:val="28"/>
        </w:rPr>
      </w:pPr>
      <w:r w:rsidRPr="00295AFC">
        <w:rPr>
          <w:rFonts w:cs="Arial"/>
          <w:sz w:val="28"/>
          <w:szCs w:val="28"/>
        </w:rPr>
        <w:br w:type="page"/>
      </w:r>
    </w:p>
    <w:p w14:paraId="317AEDC5" w14:textId="77777777" w:rsidR="00127E9B" w:rsidRPr="00915DCC" w:rsidRDefault="00127E9B" w:rsidP="00915DCC">
      <w:r w:rsidRPr="00915DCC">
        <w:rPr>
          <w:b/>
          <w:bCs/>
          <w:sz w:val="28"/>
          <w:szCs w:val="28"/>
        </w:rPr>
        <w:lastRenderedPageBreak/>
        <w:t xml:space="preserve">Dessa stadgar följer Riksidrottsmötets gemensamt överenskomna verksamhetsidé, vision och värdegrund för svensk idrott enligt kapitel 1 av </w:t>
      </w:r>
      <w:hyperlink r:id="rId12" w:history="1">
        <w:r w:rsidRPr="00915DCC">
          <w:rPr>
            <w:rStyle w:val="Hyperlnk"/>
            <w:b/>
            <w:bCs/>
            <w:sz w:val="28"/>
            <w:szCs w:val="28"/>
          </w:rPr>
          <w:t>Riksidrottsförbundets stadgar</w:t>
        </w:r>
      </w:hyperlink>
      <w:r w:rsidRPr="00915DCC">
        <w:t xml:space="preserve">. </w:t>
      </w:r>
    </w:p>
    <w:p w14:paraId="06E8A925" w14:textId="77777777" w:rsidR="008D00E2" w:rsidRDefault="008D00E2" w:rsidP="008D00E2"/>
    <w:p w14:paraId="4C78A560" w14:textId="1C97CEE3" w:rsidR="008D00E2" w:rsidRPr="00625C92" w:rsidRDefault="008D00E2" w:rsidP="008D00E2">
      <w:pPr>
        <w:rPr>
          <w:color w:val="000099"/>
        </w:rPr>
      </w:pPr>
      <w:r w:rsidRPr="00625C92">
        <w:rPr>
          <w:color w:val="000099"/>
        </w:rPr>
        <w:t>Parasport Sverige verkar inom ramen för Riksidrottsförbundets stadgar och styrdokument.</w:t>
      </w:r>
    </w:p>
    <w:p w14:paraId="54005D81" w14:textId="77777777" w:rsidR="00127E9B" w:rsidRPr="00915DCC" w:rsidRDefault="00127E9B" w:rsidP="00915DCC"/>
    <w:p w14:paraId="2D100DE2" w14:textId="77777777" w:rsidR="00127E9B" w:rsidRPr="00915DCC" w:rsidRDefault="00127E9B" w:rsidP="00915DCC"/>
    <w:p w14:paraId="5BF15FC8" w14:textId="77777777" w:rsidR="00127E9B" w:rsidRPr="00915DCC" w:rsidRDefault="00127E9B" w:rsidP="00915DCC">
      <w:pPr>
        <w:pStyle w:val="Rubrik1"/>
      </w:pPr>
      <w:bookmarkStart w:id="0" w:name="_Toc198662041"/>
      <w:r w:rsidRPr="00915DCC">
        <w:t xml:space="preserve">1 Kap </w:t>
      </w:r>
      <w:r w:rsidRPr="00915DCC">
        <w:tab/>
        <w:t>Allmänna bestämmelser</w:t>
      </w:r>
      <w:bookmarkEnd w:id="0"/>
      <w:r w:rsidRPr="00915DCC">
        <w:t xml:space="preserve"> </w:t>
      </w:r>
    </w:p>
    <w:p w14:paraId="55F45CD6" w14:textId="77777777" w:rsidR="00127E9B" w:rsidRPr="00915DCC" w:rsidRDefault="00127E9B" w:rsidP="00915DCC">
      <w:pPr>
        <w:pStyle w:val="Rubrik2"/>
      </w:pPr>
      <w:r w:rsidRPr="00915DCC">
        <w:t xml:space="preserve">1 § Ändamål </w:t>
      </w:r>
    </w:p>
    <w:p w14:paraId="1A9A6E23" w14:textId="77777777" w:rsidR="00127E9B" w:rsidRDefault="00127E9B" w:rsidP="00915DCC">
      <w:r w:rsidRPr="00915DCC">
        <w:t xml:space="preserve">Svenska Parasportförbundet och Sveriges Paralympiska Kommitté (Parasport Sverige) - i dessa stadgar kallat förbundet - har till uppgift att främja, organisera och utveckla idrott för personer med rörelsenedsättning, synnedsättning och intellektuell funktionsnedsättning. Förbundet välkomnar personer oavsett funktionsförmåga. </w:t>
      </w:r>
    </w:p>
    <w:p w14:paraId="29AF8059" w14:textId="77777777" w:rsidR="00915DCC" w:rsidRPr="00915DCC" w:rsidRDefault="00915DCC" w:rsidP="00915DCC"/>
    <w:p w14:paraId="15A1D2F4" w14:textId="77777777" w:rsidR="00127E9B" w:rsidRDefault="00127E9B" w:rsidP="00915DCC">
      <w:r w:rsidRPr="00915DCC">
        <w:t xml:space="preserve">Förbundet har även till uppgift att: </w:t>
      </w:r>
    </w:p>
    <w:p w14:paraId="223922B6" w14:textId="77777777" w:rsidR="00915DCC" w:rsidRPr="00915DCC" w:rsidRDefault="00915DCC" w:rsidP="00915DCC"/>
    <w:p w14:paraId="7C26A68A" w14:textId="77A016C6" w:rsidR="00127E9B" w:rsidRDefault="00127E9B" w:rsidP="00915DCC">
      <w:pPr>
        <w:pStyle w:val="Liststycke"/>
      </w:pPr>
      <w:r w:rsidRPr="00915DCC">
        <w:t>Främja utvecklingen av parasport inom den svenska idrottsrörelsen i stort vilket bland annat innebär att med idrott som medel, främja utveckling, vidareutveckling och re-/habilitering hos barn, unga och vuxna personer inom målgruppen</w:t>
      </w:r>
    </w:p>
    <w:p w14:paraId="55801E44" w14:textId="77777777" w:rsidR="00915DCC" w:rsidRPr="00915DCC" w:rsidRDefault="00915DCC" w:rsidP="00915DCC">
      <w:pPr>
        <w:pStyle w:val="Liststycke"/>
        <w:numPr>
          <w:ilvl w:val="0"/>
          <w:numId w:val="0"/>
        </w:numPr>
        <w:ind w:left="720"/>
      </w:pPr>
    </w:p>
    <w:p w14:paraId="71CFFC68" w14:textId="5396B1C6" w:rsidR="00127E9B" w:rsidRDefault="00127E9B" w:rsidP="00915DCC">
      <w:pPr>
        <w:pStyle w:val="Liststycke"/>
      </w:pPr>
      <w:r w:rsidRPr="00915DCC">
        <w:t>Företräda den svenska parasporten nationellt och övergripande internationellt</w:t>
      </w:r>
    </w:p>
    <w:p w14:paraId="67FDAF04" w14:textId="77777777" w:rsidR="00915DCC" w:rsidRPr="00915DCC" w:rsidRDefault="00915DCC" w:rsidP="00915DCC">
      <w:pPr>
        <w:pStyle w:val="Liststycke"/>
        <w:numPr>
          <w:ilvl w:val="0"/>
          <w:numId w:val="0"/>
        </w:numPr>
        <w:ind w:left="720"/>
      </w:pPr>
    </w:p>
    <w:p w14:paraId="1FDD945D" w14:textId="2ABC25E2" w:rsidR="00127E9B" w:rsidRPr="00915DCC" w:rsidRDefault="00127E9B" w:rsidP="00915DCC">
      <w:pPr>
        <w:pStyle w:val="Liststycke"/>
      </w:pPr>
      <w:r w:rsidRPr="00915DCC">
        <w:t>Utgöra högsta instans för svenska paralympiska intressen, samt företräda dessa internationellt</w:t>
      </w:r>
    </w:p>
    <w:p w14:paraId="09DE2F8C" w14:textId="77777777" w:rsidR="00915DCC" w:rsidRDefault="00915DCC" w:rsidP="00915DCC">
      <w:pPr>
        <w:pStyle w:val="Liststycke"/>
        <w:numPr>
          <w:ilvl w:val="0"/>
          <w:numId w:val="0"/>
        </w:numPr>
        <w:ind w:left="720"/>
      </w:pPr>
    </w:p>
    <w:p w14:paraId="1291895B" w14:textId="15F8EE64" w:rsidR="00127E9B" w:rsidRPr="00915DCC" w:rsidRDefault="00127E9B" w:rsidP="00915DCC">
      <w:pPr>
        <w:pStyle w:val="Liststycke"/>
      </w:pPr>
      <w:r w:rsidRPr="00915DCC">
        <w:t>Special Olympics Sverige arbetar för en mer inkluderande idrottsrörelse där personer med intellektuell funktionsnedsättning ges möjligheten att delta i idrott och fysisk aktivitet. Genom att erbjuda stöd, verktyg och tävlingsmöjligheter på lokal, regional och nationell nivå skapar vi förutsättningar för ökad delaktighet</w:t>
      </w:r>
    </w:p>
    <w:p w14:paraId="519D1767" w14:textId="77777777" w:rsidR="00915DCC" w:rsidRDefault="00915DCC" w:rsidP="00915DCC">
      <w:pPr>
        <w:pStyle w:val="Liststycke"/>
        <w:numPr>
          <w:ilvl w:val="0"/>
          <w:numId w:val="0"/>
        </w:numPr>
        <w:ind w:left="720"/>
      </w:pPr>
    </w:p>
    <w:p w14:paraId="1C5E4BBC" w14:textId="2BD2D0B2" w:rsidR="00127E9B" w:rsidRPr="00915DCC" w:rsidRDefault="00127E9B" w:rsidP="002E4E30">
      <w:pPr>
        <w:pStyle w:val="Liststycke"/>
        <w:numPr>
          <w:ilvl w:val="0"/>
          <w:numId w:val="0"/>
        </w:numPr>
        <w:ind w:left="720"/>
      </w:pPr>
      <w:r w:rsidRPr="00915DCC">
        <w:t>Vårt arbete omfattar områdena idrott, familj, hälsa, ambassadörer och påverkan. Genom våra insatser bidrar vi till förbättrad folkhälsa och ett mer socialt hållbart samhälle</w:t>
      </w:r>
    </w:p>
    <w:p w14:paraId="5E546BD8" w14:textId="77777777" w:rsidR="00915DCC" w:rsidRDefault="00915DCC" w:rsidP="00915DCC">
      <w:pPr>
        <w:pStyle w:val="Liststycke"/>
        <w:numPr>
          <w:ilvl w:val="0"/>
          <w:numId w:val="0"/>
        </w:numPr>
        <w:ind w:left="720"/>
      </w:pPr>
    </w:p>
    <w:p w14:paraId="63545A4A" w14:textId="1297A2FC" w:rsidR="00127E9B" w:rsidRPr="00915DCC" w:rsidRDefault="00127E9B" w:rsidP="002E4E30">
      <w:pPr>
        <w:pStyle w:val="Liststycke"/>
        <w:numPr>
          <w:ilvl w:val="0"/>
          <w:numId w:val="0"/>
        </w:numPr>
        <w:ind w:left="720"/>
      </w:pPr>
      <w:r w:rsidRPr="00915DCC">
        <w:t>Special Olympics International har som huvuduppdrag att erbjuda tränings- och tävlingsverksamhet för barn och vuxna med intellektuella funktionsnedsättningar med avsikt att ge fortlöpande tillfällen att utveckla fysisk färdighet, visa mod, erfara glädje av att dela förmågor och vänskap med familjer, andra Special Olympics-aktiva och samhället</w:t>
      </w:r>
      <w:r w:rsidR="00915DCC">
        <w:t>.</w:t>
      </w:r>
    </w:p>
    <w:p w14:paraId="6DCBAD71" w14:textId="77777777" w:rsidR="00915DCC" w:rsidRDefault="00915DCC" w:rsidP="00915DCC">
      <w:pPr>
        <w:pStyle w:val="Liststycke"/>
        <w:numPr>
          <w:ilvl w:val="0"/>
          <w:numId w:val="0"/>
        </w:numPr>
        <w:ind w:left="720"/>
      </w:pPr>
    </w:p>
    <w:p w14:paraId="20AB2B49" w14:textId="34B12791" w:rsidR="00886E3E" w:rsidRPr="00915DCC" w:rsidRDefault="00127E9B" w:rsidP="00886E3E">
      <w:pPr>
        <w:pStyle w:val="Liststycke"/>
      </w:pPr>
      <w:r w:rsidRPr="00915DCC">
        <w:t xml:space="preserve">Förbundet ska även aktivt verka för en dopingfri idrott </w:t>
      </w:r>
      <w:r w:rsidR="006B529E">
        <w:t>i enlighet med Antidoping Sverige</w:t>
      </w:r>
    </w:p>
    <w:p w14:paraId="474C04CB" w14:textId="77777777" w:rsidR="00127E9B" w:rsidRPr="00915DCC" w:rsidRDefault="00127E9B" w:rsidP="00915DCC">
      <w:pPr>
        <w:pStyle w:val="Rubrik2"/>
      </w:pPr>
      <w:r w:rsidRPr="00915DCC">
        <w:lastRenderedPageBreak/>
        <w:t>2 § Organisation</w:t>
      </w:r>
    </w:p>
    <w:p w14:paraId="1CBCE4DC" w14:textId="304679B3" w:rsidR="00915DCC" w:rsidRDefault="00127E9B" w:rsidP="00915DCC">
      <w:r w:rsidRPr="00915DCC">
        <w:t>Förbundet består av de föreningar som enligt 2 kap. 1 § fått medlemskap i förbundet. Förbundet har för sin regionala verksamhet specialidrottsdistriktsförbund (SDF).</w:t>
      </w:r>
    </w:p>
    <w:p w14:paraId="1D6B7CE6" w14:textId="77777777" w:rsidR="00915DCC" w:rsidRPr="00915DCC" w:rsidRDefault="00915DCC" w:rsidP="00915DCC"/>
    <w:p w14:paraId="277281AD" w14:textId="77777777" w:rsidR="00127E9B" w:rsidRPr="00915DCC" w:rsidRDefault="00127E9B" w:rsidP="00915DCC">
      <w:pPr>
        <w:pStyle w:val="Rubrik2"/>
      </w:pPr>
      <w:r w:rsidRPr="00915DCC">
        <w:t xml:space="preserve">3 § Tillhörighet </w:t>
      </w:r>
    </w:p>
    <w:p w14:paraId="6EE5954C" w14:textId="77777777" w:rsidR="00127E9B" w:rsidRPr="00915DCC" w:rsidRDefault="00127E9B" w:rsidP="00915DCC">
      <w:r w:rsidRPr="00915DCC">
        <w:t xml:space="preserve">Förbundet är medlem i Sveriges Riksidrottsförbund och SISU Idrottsutbildarna. </w:t>
      </w:r>
    </w:p>
    <w:p w14:paraId="789D8170" w14:textId="77777777" w:rsidR="00127E9B" w:rsidRPr="00915DCC" w:rsidRDefault="00127E9B" w:rsidP="00915DCC"/>
    <w:p w14:paraId="4D7B970E" w14:textId="77777777" w:rsidR="00127E9B" w:rsidRPr="00915DCC" w:rsidRDefault="00127E9B" w:rsidP="00915DCC">
      <w:r w:rsidRPr="00915DCC">
        <w:t xml:space="preserve">Förbundet är även anslutet till följande internationella förbund: </w:t>
      </w:r>
    </w:p>
    <w:p w14:paraId="195EC72F" w14:textId="77777777" w:rsidR="00127E9B" w:rsidRPr="00915DCC" w:rsidRDefault="00127E9B" w:rsidP="00915DCC">
      <w:pPr>
        <w:pStyle w:val="Liststycke"/>
      </w:pPr>
      <w:r w:rsidRPr="00915DCC">
        <w:t xml:space="preserve">International Paralympic Committee (IPC) </w:t>
      </w:r>
    </w:p>
    <w:p w14:paraId="640C1A68" w14:textId="77777777" w:rsidR="00127E9B" w:rsidRPr="00915DCC" w:rsidRDefault="00127E9B" w:rsidP="00915DCC">
      <w:pPr>
        <w:pStyle w:val="Liststycke"/>
      </w:pPr>
      <w:r w:rsidRPr="00915DCC">
        <w:t xml:space="preserve">Special Olympics International </w:t>
      </w:r>
    </w:p>
    <w:p w14:paraId="3F5DFACC" w14:textId="77777777" w:rsidR="00127E9B" w:rsidRPr="00915DCC" w:rsidRDefault="00127E9B" w:rsidP="00915DCC">
      <w:pPr>
        <w:pStyle w:val="Liststycke"/>
      </w:pPr>
      <w:r w:rsidRPr="00915DCC">
        <w:t xml:space="preserve">International Blind Sports Federation (IBSA) </w:t>
      </w:r>
    </w:p>
    <w:p w14:paraId="136B36FC" w14:textId="12404C4D" w:rsidR="00127E9B" w:rsidRPr="000707AB" w:rsidRDefault="007604F6" w:rsidP="00915DCC">
      <w:pPr>
        <w:pStyle w:val="Liststycke"/>
        <w:rPr>
          <w:color w:val="000099"/>
          <w:lang w:val="en-GB"/>
        </w:rPr>
      </w:pPr>
      <w:r w:rsidRPr="000707AB">
        <w:rPr>
          <w:color w:val="000099"/>
        </w:rPr>
        <w:t>World Abilitysport</w:t>
      </w:r>
      <w:r w:rsidRPr="000707AB">
        <w:rPr>
          <w:color w:val="000099"/>
          <w:lang w:val="en-GB"/>
        </w:rPr>
        <w:t xml:space="preserve"> </w:t>
      </w:r>
      <w:r w:rsidR="00127E9B" w:rsidRPr="000707AB">
        <w:rPr>
          <w:color w:val="000099"/>
          <w:lang w:val="en-GB"/>
        </w:rPr>
        <w:t>(WAS)</w:t>
      </w:r>
    </w:p>
    <w:p w14:paraId="132910FB" w14:textId="2798ADE0" w:rsidR="00127E9B" w:rsidRPr="000707AB" w:rsidRDefault="00BC34BB" w:rsidP="00915DCC">
      <w:pPr>
        <w:pStyle w:val="Liststycke"/>
        <w:rPr>
          <w:color w:val="000099"/>
          <w:lang w:val="en-GB"/>
        </w:rPr>
      </w:pPr>
      <w:r w:rsidRPr="000707AB">
        <w:rPr>
          <w:color w:val="000099"/>
          <w:lang w:val="en-GB"/>
        </w:rPr>
        <w:t>International Federation for athletes with intellectual impairment (VIRTUS)</w:t>
      </w:r>
    </w:p>
    <w:p w14:paraId="297D1FD6" w14:textId="77777777" w:rsidR="00127E9B" w:rsidRPr="00915DCC" w:rsidRDefault="00127E9B" w:rsidP="00915DCC">
      <w:pPr>
        <w:pStyle w:val="Liststycke"/>
      </w:pPr>
      <w:r w:rsidRPr="00915DCC">
        <w:t>Nordic Parasport Federation (Nordic Parasport)</w:t>
      </w:r>
    </w:p>
    <w:p w14:paraId="5EBCC769" w14:textId="0B3B0075" w:rsidR="00915DCC" w:rsidRDefault="00127E9B" w:rsidP="00915DCC">
      <w:r w:rsidRPr="00915DCC">
        <w:t xml:space="preserve">Förbundet är därtill medlem i internationella förbund vars idrotter förbundet är huvudman för, och ska inom ramen för dessa följa gällande stadgar och övriga bestämmelser. </w:t>
      </w:r>
    </w:p>
    <w:p w14:paraId="52B2F8D0" w14:textId="77777777" w:rsidR="00915DCC" w:rsidRPr="00915DCC" w:rsidRDefault="00915DCC" w:rsidP="00915DCC"/>
    <w:p w14:paraId="2B194816" w14:textId="77777777" w:rsidR="00127E9B" w:rsidRPr="00915DCC" w:rsidRDefault="00127E9B" w:rsidP="00915DCC">
      <w:pPr>
        <w:pStyle w:val="Rubrik2"/>
      </w:pPr>
      <w:r w:rsidRPr="00915DCC">
        <w:t>4 § Beslutande organ</w:t>
      </w:r>
    </w:p>
    <w:p w14:paraId="2D5847B1" w14:textId="0C051C47" w:rsidR="00915DCC" w:rsidRDefault="00127E9B" w:rsidP="00915DCC">
      <w:r w:rsidRPr="00915DCC">
        <w:t xml:space="preserve">Förbundets högsta beslutande organ är förbundsmötet och extrainsatt förbundsmöte. När förbundsmötet inte är samlat är förbundsstyrelsen högsta beslutande organ. </w:t>
      </w:r>
    </w:p>
    <w:p w14:paraId="043EB354" w14:textId="77777777" w:rsidR="00915DCC" w:rsidRPr="00915DCC" w:rsidRDefault="00915DCC" w:rsidP="00915DCC"/>
    <w:p w14:paraId="73BF4E33" w14:textId="77777777" w:rsidR="00127E9B" w:rsidRPr="00915DCC" w:rsidRDefault="00127E9B" w:rsidP="00915DCC">
      <w:pPr>
        <w:pStyle w:val="Rubrik2"/>
      </w:pPr>
      <w:r w:rsidRPr="00915DCC">
        <w:t xml:space="preserve">5 § Valbarhet, sammansättning av styrelser </w:t>
      </w:r>
      <w:proofErr w:type="gramStart"/>
      <w:r w:rsidRPr="00915DCC">
        <w:t>m.m.</w:t>
      </w:r>
      <w:proofErr w:type="gramEnd"/>
    </w:p>
    <w:p w14:paraId="0D27F9C2" w14:textId="70F694D0" w:rsidR="00127E9B" w:rsidRPr="00915DCC" w:rsidRDefault="00127E9B" w:rsidP="00915DCC">
      <w:r w:rsidRPr="00915DCC">
        <w:t>Förbundsmötet väljer företrädare för förbundet. Endast medlemmar i föreningar anslut</w:t>
      </w:r>
      <w:r w:rsidR="00DF0800" w:rsidRPr="00DF0800">
        <w:rPr>
          <w:color w:val="000099"/>
        </w:rPr>
        <w:t>na</w:t>
      </w:r>
      <w:r w:rsidRPr="00915DCC">
        <w:t xml:space="preserve"> till förbundet kan nomineras och väljas till förbundets valbara positioner. </w:t>
      </w:r>
    </w:p>
    <w:p w14:paraId="51A54B49" w14:textId="77777777" w:rsidR="00127E9B" w:rsidRDefault="00127E9B" w:rsidP="00915DCC">
      <w:r w:rsidRPr="00915DCC">
        <w:t xml:space="preserve">Arbetstagare hos förbundet eller dess SDF får inte väljas till förbundsstyrelse eller förbundets valberedning. </w:t>
      </w:r>
    </w:p>
    <w:p w14:paraId="166522BD" w14:textId="77777777" w:rsidR="00915DCC" w:rsidRPr="00915DCC" w:rsidRDefault="00915DCC" w:rsidP="00915DCC"/>
    <w:p w14:paraId="5A8E4E91" w14:textId="75BB14E5" w:rsidR="00127E9B" w:rsidRDefault="00127E9B" w:rsidP="00915DCC">
      <w:r w:rsidRPr="00915DCC">
        <w:t>Förbundet, dess föreningar och SDF ska verka för att det i styrelser, valberedning, kommittéer och andra organ finns representation av olika perspektiv gällande ort, målgrupper, könsfördelning samt åldersspann.</w:t>
      </w:r>
    </w:p>
    <w:p w14:paraId="78165699" w14:textId="77777777" w:rsidR="00915DCC" w:rsidRPr="00915DCC" w:rsidRDefault="00915DCC" w:rsidP="00915DCC"/>
    <w:p w14:paraId="20690258" w14:textId="77777777" w:rsidR="00127E9B" w:rsidRPr="00915DCC" w:rsidRDefault="00127E9B" w:rsidP="00915DCC">
      <w:pPr>
        <w:pStyle w:val="Rubrik2"/>
      </w:pPr>
      <w:r w:rsidRPr="00915DCC">
        <w:t>6 § Utseende av hedersordförande och hedersledamot samt adjungering av ledamöter</w:t>
      </w:r>
    </w:p>
    <w:p w14:paraId="778BB27F" w14:textId="77777777" w:rsidR="00127E9B" w:rsidRPr="00915DCC" w:rsidRDefault="00127E9B" w:rsidP="00915DCC">
      <w:r w:rsidRPr="00915DCC">
        <w:t>Förbundsmötet kan, på enhälligt förslag från förbundsstyrelsen, utse en person till hedersordförande eller hedersledamot för framstående insatser för förbundet.</w:t>
      </w:r>
    </w:p>
    <w:p w14:paraId="286D7DB9" w14:textId="77777777" w:rsidR="002E4E30" w:rsidRPr="00915DCC" w:rsidRDefault="002E4E30" w:rsidP="00915DCC"/>
    <w:p w14:paraId="030890BD" w14:textId="77777777" w:rsidR="00127E9B" w:rsidRPr="00915DCC" w:rsidRDefault="00127E9B" w:rsidP="00915DCC">
      <w:pPr>
        <w:pStyle w:val="Rubrik2"/>
      </w:pPr>
      <w:r w:rsidRPr="00915DCC">
        <w:lastRenderedPageBreak/>
        <w:t>7 § Firmateckning</w:t>
      </w:r>
    </w:p>
    <w:p w14:paraId="77B55945" w14:textId="6A1254D6" w:rsidR="00915DCC" w:rsidRDefault="00127E9B" w:rsidP="00915DCC">
      <w:r w:rsidRPr="00915DCC">
        <w:t>Förbundets firma tecknas av förbundsstyrelsen. Förbundsstyrelsen kan delegera firmatecknanderätt till en eller flera särskilt utsedda personer.</w:t>
      </w:r>
    </w:p>
    <w:p w14:paraId="22AA2E33" w14:textId="77777777" w:rsidR="00915DCC" w:rsidRPr="00915DCC" w:rsidRDefault="00915DCC" w:rsidP="00915DCC"/>
    <w:p w14:paraId="31BB875A" w14:textId="77777777" w:rsidR="00127E9B" w:rsidRPr="00915DCC" w:rsidRDefault="00127E9B" w:rsidP="00915DCC">
      <w:pPr>
        <w:pStyle w:val="Rubrik2"/>
      </w:pPr>
      <w:r w:rsidRPr="00915DCC">
        <w:t xml:space="preserve">8 § Verksamhets- och räkenskapsår </w:t>
      </w:r>
    </w:p>
    <w:p w14:paraId="02444777" w14:textId="032EA468" w:rsidR="00127E9B" w:rsidRPr="00915DCC" w:rsidRDefault="00127E9B" w:rsidP="00915DCC">
      <w:r w:rsidRPr="00915DCC">
        <w:t xml:space="preserve">Förbundets verksamhets- och räkenskapsår omfattar tiden 1 januari till 31 december. Förbundsstyrelsens ansvar gäller från ett förbundsmöte till nästa ordinarie förbundsmöte. </w:t>
      </w:r>
    </w:p>
    <w:p w14:paraId="70425188" w14:textId="77777777" w:rsidR="00915DCC" w:rsidRPr="00915DCC" w:rsidRDefault="00915DCC" w:rsidP="00915DCC"/>
    <w:p w14:paraId="10764373" w14:textId="77777777" w:rsidR="00127E9B" w:rsidRPr="00915DCC" w:rsidRDefault="00127E9B" w:rsidP="00915DCC">
      <w:pPr>
        <w:pStyle w:val="Rubrik2"/>
      </w:pPr>
      <w:r w:rsidRPr="00915DCC">
        <w:t xml:space="preserve">9 § Stadgetolkning </w:t>
      </w:r>
    </w:p>
    <w:p w14:paraId="2406547E" w14:textId="77777777" w:rsidR="00127E9B" w:rsidRDefault="00127E9B" w:rsidP="00915DCC">
      <w:r w:rsidRPr="00915DCC">
        <w:t>Om det råder tvekan om stadgarnas tolkning, eller om en situation som inte förutsetts i stadgarna uppstår, avgörs frågan vid nästa förbundsmöte. I brådskande fall beslutar förbundsstyrelsen i ärendet, men tolkningen ska då prövas vid nästkommande förbundsmöte.</w:t>
      </w:r>
    </w:p>
    <w:p w14:paraId="10BB5F7B" w14:textId="77777777" w:rsidR="00915DCC" w:rsidRPr="00915DCC" w:rsidRDefault="00915DCC" w:rsidP="00915DCC"/>
    <w:p w14:paraId="21E43BB8" w14:textId="3B3EB2A9" w:rsidR="00127E9B" w:rsidRPr="00915DCC" w:rsidRDefault="00127E9B" w:rsidP="00915DCC">
      <w:r w:rsidRPr="00915DCC">
        <w:t>Förbundsstyrelsen får även utfärda vägledande kommentarer för tillämpningen av stadgarna.</w:t>
      </w:r>
    </w:p>
    <w:p w14:paraId="3E79A824" w14:textId="77777777" w:rsidR="00915DCC" w:rsidRPr="00915DCC" w:rsidRDefault="00915DCC" w:rsidP="00915DCC"/>
    <w:p w14:paraId="4BD3C26E" w14:textId="77777777" w:rsidR="00127E9B" w:rsidRPr="00915DCC" w:rsidRDefault="00127E9B" w:rsidP="00915DCC">
      <w:pPr>
        <w:pStyle w:val="Rubrik2"/>
      </w:pPr>
      <w:r w:rsidRPr="00915DCC">
        <w:t xml:space="preserve">10 § Stadgeändring </w:t>
      </w:r>
    </w:p>
    <w:p w14:paraId="5CE1F36C" w14:textId="39E5ECFC" w:rsidR="00915DCC" w:rsidRPr="00915DCC" w:rsidRDefault="00127E9B" w:rsidP="00915DCC">
      <w:r w:rsidRPr="00915DCC">
        <w:t>Dessa stadgar kan ändras genom beslut på förbundsmöte eller extra förbundsmöte med minst två tredjedelars majoritet av avgivna röster.</w:t>
      </w:r>
    </w:p>
    <w:p w14:paraId="471F0D31" w14:textId="77777777" w:rsidR="00915DCC" w:rsidRPr="00915DCC" w:rsidRDefault="00915DCC" w:rsidP="00915DCC"/>
    <w:p w14:paraId="703BD71F" w14:textId="77777777" w:rsidR="00127E9B" w:rsidRPr="00915DCC" w:rsidRDefault="00127E9B" w:rsidP="00915DCC">
      <w:pPr>
        <w:pStyle w:val="Rubrik2"/>
      </w:pPr>
      <w:r w:rsidRPr="00915DCC">
        <w:t xml:space="preserve">11 § Skiljeklausul </w:t>
      </w:r>
    </w:p>
    <w:p w14:paraId="04024FE4" w14:textId="0866C88B" w:rsidR="00915DCC" w:rsidRPr="00915DCC" w:rsidRDefault="00127E9B" w:rsidP="00915DCC">
      <w:r w:rsidRPr="00915DCC">
        <w:t xml:space="preserve">Tvister gällande idrottsverksamheten mellan enskilda medlemmar i förening, funktionärer, föreningar, </w:t>
      </w:r>
      <w:proofErr w:type="spellStart"/>
      <w:r w:rsidRPr="00915DCC">
        <w:t>IdrottsAB</w:t>
      </w:r>
      <w:proofErr w:type="spellEnd"/>
      <w:r w:rsidRPr="00915DCC">
        <w:t xml:space="preserve">, SDF, DF, SF eller RF får inte prövas i allmän domstol. Om inte annat anges i RF:s stadgar, dessa stadgar eller tävlingsregler, ska sådana tvister avgöras enligt RF:s reglemente för Idrottens skiljenämnd. </w:t>
      </w:r>
    </w:p>
    <w:p w14:paraId="21AE61AD" w14:textId="77777777" w:rsidR="00915DCC" w:rsidRPr="00915DCC" w:rsidRDefault="00915DCC" w:rsidP="00915DCC"/>
    <w:p w14:paraId="0545E0E2" w14:textId="77777777" w:rsidR="00127E9B" w:rsidRPr="00915DCC" w:rsidRDefault="00127E9B" w:rsidP="00915DCC">
      <w:pPr>
        <w:pStyle w:val="Rubrik2"/>
      </w:pPr>
      <w:r w:rsidRPr="00915DCC">
        <w:t>12 § Upplösning av förbundet</w:t>
      </w:r>
    </w:p>
    <w:p w14:paraId="3DD397D2" w14:textId="38E8E985" w:rsidR="00127E9B" w:rsidRPr="00915DCC" w:rsidRDefault="00127E9B" w:rsidP="00915DCC">
      <w:r w:rsidRPr="00915DCC">
        <w:t xml:space="preserve">Förbundet kan upplösas genom beslut med minst två tredjedelars majoritet vid två på varandra följande förbundsmöten, med minst ett års mellanrum. Vid upplösning ska förbundets tillgångar och handlingar överlämnas till RF, och ingen ansluten förening kan göra anspråk på förbundets egendom. </w:t>
      </w:r>
    </w:p>
    <w:p w14:paraId="37302A3F" w14:textId="77777777" w:rsidR="002E4E30" w:rsidRDefault="002E4E30" w:rsidP="00915DCC"/>
    <w:p w14:paraId="5123D4F7" w14:textId="77777777" w:rsidR="002E4E30" w:rsidRDefault="002E4E30" w:rsidP="00915DCC"/>
    <w:p w14:paraId="3B738484" w14:textId="77777777" w:rsidR="002E4E30" w:rsidRPr="00915DCC" w:rsidRDefault="002E4E30" w:rsidP="00915DCC"/>
    <w:p w14:paraId="797417B2" w14:textId="77777777" w:rsidR="00127E9B" w:rsidRPr="00915DCC" w:rsidRDefault="00127E9B" w:rsidP="00915DCC">
      <w:pPr>
        <w:pStyle w:val="Rubrik2"/>
      </w:pPr>
      <w:r w:rsidRPr="00915DCC">
        <w:lastRenderedPageBreak/>
        <w:t xml:space="preserve">13 § Beslut och omröstning </w:t>
      </w:r>
    </w:p>
    <w:p w14:paraId="75BE01A5" w14:textId="77777777" w:rsidR="00127E9B" w:rsidRPr="00915DCC" w:rsidRDefault="00127E9B" w:rsidP="00915DCC">
      <w:r w:rsidRPr="00915DCC">
        <w:t xml:space="preserve">Om inte annat anges i stadgarna avgörs omröstningar med enkel majoritet. Beslut i sakfrågor kräver absolut majoritet, det vill säga fler än hälften av de avgivna rösterna. </w:t>
      </w:r>
    </w:p>
    <w:p w14:paraId="15520C0F" w14:textId="77777777" w:rsidR="00127E9B" w:rsidRPr="00915DCC" w:rsidRDefault="00127E9B" w:rsidP="00915DCC"/>
    <w:p w14:paraId="07A54B55" w14:textId="77777777" w:rsidR="00127E9B" w:rsidRPr="00915DCC" w:rsidRDefault="00127E9B" w:rsidP="00915DCC">
      <w:r w:rsidRPr="00915DCC">
        <w:t>Val avgörs med relativ majoritet, vilket innebär att den eller de med flest röster blir valda, oavsett förhållandet till antalet avgivna röster.</w:t>
      </w:r>
    </w:p>
    <w:p w14:paraId="6B47B1FA" w14:textId="77777777" w:rsidR="00127E9B" w:rsidRPr="00915DCC" w:rsidRDefault="00127E9B" w:rsidP="00915DCC"/>
    <w:p w14:paraId="3883A334" w14:textId="77777777" w:rsidR="00127E9B" w:rsidRPr="00915DCC" w:rsidRDefault="00127E9B" w:rsidP="00915DCC">
      <w:r w:rsidRPr="00915DCC">
        <w:t xml:space="preserve">Omröstning ska ske öppet, men val ska genomföras med sluten omröstning om ett röstberättigat ombud begär det.  </w:t>
      </w:r>
    </w:p>
    <w:p w14:paraId="2D18E493" w14:textId="77777777" w:rsidR="00127E9B" w:rsidRPr="00915DCC" w:rsidRDefault="00127E9B" w:rsidP="00915DCC"/>
    <w:p w14:paraId="2F059759" w14:textId="77777777" w:rsidR="00127E9B" w:rsidRPr="00915DCC" w:rsidRDefault="00127E9B" w:rsidP="00915DCC">
      <w:r w:rsidRPr="00915DCC">
        <w:t xml:space="preserve">Vid omröstning som inte gäller val avgör ordförandens röst vid lika röstetal, om denne är röstberättigad. Annars avgör lotten. </w:t>
      </w:r>
    </w:p>
    <w:p w14:paraId="048BF0CD" w14:textId="77777777" w:rsidR="00127E9B" w:rsidRPr="00915DCC" w:rsidRDefault="00127E9B" w:rsidP="00915DCC"/>
    <w:p w14:paraId="5D0B34E8" w14:textId="3923DABC" w:rsidR="00127E9B" w:rsidRPr="00915DCC" w:rsidRDefault="00127E9B" w:rsidP="00915DCC">
      <w:r w:rsidRPr="00915DCC">
        <w:t>Vid omröstning som gäller val avgörs lika röstetal alltid genom lottning.</w:t>
      </w:r>
    </w:p>
    <w:p w14:paraId="097FB934" w14:textId="77777777" w:rsidR="00915DCC" w:rsidRPr="00915DCC" w:rsidRDefault="00915DCC" w:rsidP="00915DCC"/>
    <w:p w14:paraId="11F98C17" w14:textId="77777777" w:rsidR="00127E9B" w:rsidRPr="00915DCC" w:rsidRDefault="00127E9B" w:rsidP="00915DCC"/>
    <w:p w14:paraId="21E8FC33" w14:textId="77777777" w:rsidR="00330FD2" w:rsidRDefault="00330FD2">
      <w:pPr>
        <w:rPr>
          <w:rFonts w:eastAsiaTheme="majorEastAsia" w:cstheme="majorBidi"/>
          <w:b/>
          <w:color w:val="000000" w:themeColor="text1"/>
          <w:sz w:val="32"/>
          <w:szCs w:val="32"/>
        </w:rPr>
      </w:pPr>
      <w:r>
        <w:br w:type="page"/>
      </w:r>
    </w:p>
    <w:p w14:paraId="5D95B374" w14:textId="531256D6" w:rsidR="002E4E30" w:rsidRPr="002E4E30" w:rsidRDefault="00127E9B" w:rsidP="002E4E30">
      <w:pPr>
        <w:pStyle w:val="Rubrik1"/>
      </w:pPr>
      <w:bookmarkStart w:id="1" w:name="_Toc198662042"/>
      <w:r w:rsidRPr="00915DCC">
        <w:lastRenderedPageBreak/>
        <w:t xml:space="preserve">2 Kap </w:t>
      </w:r>
      <w:r w:rsidRPr="00915DCC">
        <w:tab/>
        <w:t>Föreningar</w:t>
      </w:r>
      <w:bookmarkEnd w:id="1"/>
      <w:r w:rsidRPr="00915DCC">
        <w:t xml:space="preserve"> </w:t>
      </w:r>
    </w:p>
    <w:p w14:paraId="22829DAD" w14:textId="77777777" w:rsidR="00127E9B" w:rsidRPr="00915DCC" w:rsidRDefault="00127E9B" w:rsidP="00915DCC">
      <w:pPr>
        <w:pStyle w:val="Rubrik2"/>
      </w:pPr>
      <w:r w:rsidRPr="00915DCC">
        <w:t>1 § Medlemskap i förbundet</w:t>
      </w:r>
    </w:p>
    <w:p w14:paraId="02288155" w14:textId="5952447B" w:rsidR="00915DCC" w:rsidRDefault="00127E9B" w:rsidP="00915DCC">
      <w:r w:rsidRPr="00915DCC">
        <w:t>En ideell förening, bestående enbart av fysiska personer, får bli medlem i förbundet efter skriftlig ansökan och beslut av förbundsstyrelsen, under förutsättning att följande villkor är uppfyllda:</w:t>
      </w:r>
    </w:p>
    <w:p w14:paraId="373B0CD9" w14:textId="77777777" w:rsidR="002E4E30" w:rsidRPr="00915DCC" w:rsidRDefault="002E4E30" w:rsidP="00915DCC"/>
    <w:p w14:paraId="5D51E715" w14:textId="780F74D1" w:rsidR="00127E9B" w:rsidRPr="00915DCC" w:rsidRDefault="00127E9B" w:rsidP="00915DCC">
      <w:pPr>
        <w:pStyle w:val="Liststycke"/>
      </w:pPr>
      <w:r w:rsidRPr="00915DCC">
        <w:t>Ansökan om medlemskap är upprättad enligt RF:s anvisningar och bifogas gör föreningens stadgar som ska baseras på RF:s normalstadgar för idrottsförening</w:t>
      </w:r>
    </w:p>
    <w:p w14:paraId="11DFEF4A" w14:textId="77777777" w:rsidR="00915DCC" w:rsidRDefault="00915DCC" w:rsidP="00915DCC">
      <w:pPr>
        <w:pStyle w:val="Liststycke"/>
        <w:numPr>
          <w:ilvl w:val="0"/>
          <w:numId w:val="0"/>
        </w:numPr>
        <w:ind w:left="720"/>
      </w:pPr>
    </w:p>
    <w:p w14:paraId="2A1AF243" w14:textId="25603CF6" w:rsidR="00127E9B" w:rsidRPr="00915DCC" w:rsidRDefault="00127E9B" w:rsidP="00915DCC">
      <w:pPr>
        <w:pStyle w:val="Liststycke"/>
      </w:pPr>
      <w:r w:rsidRPr="00915DCC">
        <w:t>Föreningen driver parasport i sin verksamhet</w:t>
      </w:r>
    </w:p>
    <w:p w14:paraId="5C69BC12" w14:textId="77777777" w:rsidR="00915DCC" w:rsidRDefault="00915DCC" w:rsidP="00915DCC">
      <w:pPr>
        <w:pStyle w:val="Liststycke"/>
        <w:numPr>
          <w:ilvl w:val="0"/>
          <w:numId w:val="0"/>
        </w:numPr>
        <w:ind w:left="720"/>
      </w:pPr>
    </w:p>
    <w:p w14:paraId="66CCC1D0" w14:textId="23058230" w:rsidR="00127E9B" w:rsidRPr="00915DCC" w:rsidRDefault="00127E9B" w:rsidP="00915DCC">
      <w:pPr>
        <w:pStyle w:val="Liststycke"/>
      </w:pPr>
      <w:r w:rsidRPr="00915DCC">
        <w:t>Föreningen förbinder sig att följa RF:s och förbundets stadgar, tävlingsbestämmelser och övriga bestämmelser samt beslut fattade av ytterligare överordnat idrottsorgan</w:t>
      </w:r>
    </w:p>
    <w:p w14:paraId="21F7EBCD" w14:textId="77777777" w:rsidR="00915DCC" w:rsidRDefault="00915DCC" w:rsidP="00915DCC">
      <w:pPr>
        <w:pStyle w:val="Liststycke"/>
        <w:numPr>
          <w:ilvl w:val="0"/>
          <w:numId w:val="0"/>
        </w:numPr>
        <w:ind w:left="720"/>
      </w:pPr>
    </w:p>
    <w:p w14:paraId="583441B8" w14:textId="5533104F" w:rsidR="00127E9B" w:rsidRPr="00915DCC" w:rsidRDefault="00127E9B" w:rsidP="00915DCC">
      <w:pPr>
        <w:pStyle w:val="Liststycke"/>
      </w:pPr>
      <w:r w:rsidRPr="00915DCC">
        <w:t>Föreningens namn inte är olämpligt eller kan förväxlas med en till RF redan ansluten förening</w:t>
      </w:r>
    </w:p>
    <w:p w14:paraId="757578A5" w14:textId="77777777" w:rsidR="00915DCC" w:rsidRDefault="00915DCC" w:rsidP="00915DCC">
      <w:pPr>
        <w:pStyle w:val="Liststycke"/>
        <w:numPr>
          <w:ilvl w:val="0"/>
          <w:numId w:val="0"/>
        </w:numPr>
        <w:ind w:left="720"/>
      </w:pPr>
    </w:p>
    <w:p w14:paraId="67CA2508" w14:textId="53F14236" w:rsidR="00127E9B" w:rsidRPr="00915DCC" w:rsidRDefault="00127E9B" w:rsidP="00915DCC">
      <w:pPr>
        <w:pStyle w:val="Liststycke"/>
      </w:pPr>
      <w:r w:rsidRPr="00915DCC">
        <w:t>Föreningen har betalat de avgifter som har fastställts</w:t>
      </w:r>
    </w:p>
    <w:p w14:paraId="09D1E2AA" w14:textId="77777777" w:rsidR="00915DCC" w:rsidRDefault="00915DCC" w:rsidP="00915DCC">
      <w:pPr>
        <w:pStyle w:val="Liststycke"/>
        <w:numPr>
          <w:ilvl w:val="0"/>
          <w:numId w:val="0"/>
        </w:numPr>
        <w:ind w:left="720"/>
      </w:pPr>
    </w:p>
    <w:p w14:paraId="79FFC1BD" w14:textId="5EECCB6E" w:rsidR="00915DCC" w:rsidRPr="001F2A5F" w:rsidRDefault="00127E9B" w:rsidP="00915DCC">
      <w:pPr>
        <w:pStyle w:val="Liststycke"/>
        <w:rPr>
          <w:color w:val="000099"/>
        </w:rPr>
      </w:pPr>
      <w:r w:rsidRPr="00915DCC">
        <w:t>Föreningen förbinder sig att aktivt verka för en dopingfri idrott</w:t>
      </w:r>
      <w:r w:rsidR="00BD273B">
        <w:t xml:space="preserve"> </w:t>
      </w:r>
      <w:r w:rsidR="00BD273B" w:rsidRPr="001F2A5F">
        <w:rPr>
          <w:color w:val="000099"/>
        </w:rPr>
        <w:t xml:space="preserve">i enlighet med </w:t>
      </w:r>
      <w:r w:rsidR="001F2A5F" w:rsidRPr="001F2A5F">
        <w:rPr>
          <w:color w:val="000099"/>
        </w:rPr>
        <w:t>Antidoping Sverige.</w:t>
      </w:r>
    </w:p>
    <w:p w14:paraId="3A01276D" w14:textId="35C12219" w:rsidR="002E4E30" w:rsidRDefault="00127E9B" w:rsidP="00915DCC">
      <w:r w:rsidRPr="00915DCC">
        <w:t>Om förbundsstyrelsen avslår föreningens ansökan kan föreningen överklaga beslutet hos RIN enligt reglerna i 15 kapitel i RF:s stadgar.</w:t>
      </w:r>
    </w:p>
    <w:p w14:paraId="515C82BA" w14:textId="77777777" w:rsidR="002E4E30" w:rsidRPr="00915DCC" w:rsidRDefault="002E4E30" w:rsidP="00915DCC"/>
    <w:p w14:paraId="0EDEB141" w14:textId="77777777" w:rsidR="00127E9B" w:rsidRPr="00915DCC" w:rsidRDefault="00127E9B" w:rsidP="001A68CC">
      <w:pPr>
        <w:pStyle w:val="Rubrik2"/>
      </w:pPr>
      <w:r w:rsidRPr="00915DCC">
        <w:t xml:space="preserve">2 § Utträde samt uteslutning av förening </w:t>
      </w:r>
    </w:p>
    <w:p w14:paraId="1042D4DF" w14:textId="522B2B4A" w:rsidR="00127E9B" w:rsidRDefault="00127E9B" w:rsidP="00915DCC">
      <w:r w:rsidRPr="00915DCC">
        <w:t xml:space="preserve">En förening som önskar utträda ur förbundet ska anmäla detta skriftligen. Till anmälan ska föreningen bifoga </w:t>
      </w:r>
      <w:r w:rsidR="00C612EC" w:rsidRPr="00915DCC">
        <w:t>protokollsutdrag</w:t>
      </w:r>
      <w:r w:rsidRPr="00915DCC">
        <w:t xml:space="preserve"> från det årsmöte där beslutet fattades. Om föreningen inte har betalat föreskrivna avgifter till förbundet, beslutar förbundsstyrelsen om dessa ska betalas eller inte. </w:t>
      </w:r>
    </w:p>
    <w:p w14:paraId="2027BCE6" w14:textId="77777777" w:rsidR="001A68CC" w:rsidRPr="00915DCC" w:rsidRDefault="001A68CC" w:rsidP="00915DCC"/>
    <w:p w14:paraId="6EED22B6" w14:textId="77777777" w:rsidR="00127E9B" w:rsidRPr="00915DCC" w:rsidRDefault="00127E9B" w:rsidP="00915DCC">
      <w:r w:rsidRPr="00915DCC">
        <w:t>En förening som inte har betalat medlemsavgift under två år i rad anses ha lämnat förbundet. Medlemskapet upphör när föreningen tas bort från medlemsförteckningen.</w:t>
      </w:r>
      <w:r w:rsidRPr="00915DCC">
        <w:br/>
        <w:t xml:space="preserve"> </w:t>
      </w:r>
    </w:p>
    <w:p w14:paraId="1A5986B2" w14:textId="77777777" w:rsidR="00127E9B" w:rsidRPr="00915DCC" w:rsidRDefault="00127E9B" w:rsidP="00915DCC">
      <w:r w:rsidRPr="00915DCC">
        <w:t xml:space="preserve">Förbundsstyrelsen kan utesluta en förening om den, trots påminnelser, inte följer RF:s eller förbundets stadgar även om föreningen inte har anmält sitt utträde. </w:t>
      </w:r>
    </w:p>
    <w:p w14:paraId="55015A89" w14:textId="77777777" w:rsidR="001A68CC" w:rsidRDefault="001A68CC" w:rsidP="00915DCC"/>
    <w:p w14:paraId="779127C3" w14:textId="2F8679F4" w:rsidR="00127E9B" w:rsidRPr="00915DCC" w:rsidRDefault="00127E9B" w:rsidP="00915DCC">
      <w:r w:rsidRPr="00915DCC">
        <w:t xml:space="preserve">En förening får också uteslutas om den inte följer beslut som fattats av RF eller förbundet, eller om den på annat sätt tydligt motarbetar förbundets intressen. </w:t>
      </w:r>
    </w:p>
    <w:p w14:paraId="16AF6086" w14:textId="77777777" w:rsidR="00127E9B" w:rsidRPr="00915DCC" w:rsidRDefault="00127E9B" w:rsidP="00915DCC"/>
    <w:p w14:paraId="4D0406AA" w14:textId="650FEADE" w:rsidR="001A68CC" w:rsidRDefault="00127E9B" w:rsidP="00915DCC">
      <w:r w:rsidRPr="00915DCC">
        <w:t xml:space="preserve">Uteslutning får inte beslutas innan föreningen har fått möjlighet att yttra sig inom den tid förbundsstyrelsen anger. I beslutet ska skälen anges samt hur föreningen kan </w:t>
      </w:r>
      <w:r w:rsidRPr="00915DCC">
        <w:lastRenderedPageBreak/>
        <w:t>överklaga.</w:t>
      </w:r>
      <w:r w:rsidR="002E4E30">
        <w:t xml:space="preserve"> </w:t>
      </w:r>
      <w:r w:rsidRPr="00915DCC">
        <w:t xml:space="preserve">Beslut om uteslutning får överklagas hos RIN enligt reglerna i 15 kap. RF:s stadgar. </w:t>
      </w:r>
    </w:p>
    <w:p w14:paraId="0E1DDE57" w14:textId="2FFB0BE4" w:rsidR="00127E9B" w:rsidRPr="00915DCC" w:rsidRDefault="00127E9B" w:rsidP="001A68CC">
      <w:pPr>
        <w:pStyle w:val="Rubrik2"/>
      </w:pPr>
      <w:r w:rsidRPr="00915DCC">
        <w:t>3 § Åligganden (ansvar)</w:t>
      </w:r>
    </w:p>
    <w:p w14:paraId="2AE75E96" w14:textId="4A6D34A2" w:rsidR="00127E9B" w:rsidRPr="00915DCC" w:rsidRDefault="00127E9B" w:rsidP="00915DCC">
      <w:r w:rsidRPr="00915DCC">
        <w:t>Förening ska</w:t>
      </w:r>
      <w:r w:rsidR="001A68CC">
        <w:t>:</w:t>
      </w:r>
      <w:r w:rsidRPr="00915DCC">
        <w:t xml:space="preserve"> </w:t>
      </w:r>
    </w:p>
    <w:p w14:paraId="57B09303" w14:textId="77777777" w:rsidR="001A68CC" w:rsidRDefault="001A68CC" w:rsidP="001A68CC">
      <w:pPr>
        <w:pStyle w:val="Liststycke"/>
        <w:numPr>
          <w:ilvl w:val="0"/>
          <w:numId w:val="0"/>
        </w:numPr>
        <w:ind w:left="720"/>
      </w:pPr>
    </w:p>
    <w:p w14:paraId="09247610" w14:textId="2DD74C92" w:rsidR="00127E9B" w:rsidRPr="00915DCC" w:rsidRDefault="00127E9B" w:rsidP="001A68CC">
      <w:pPr>
        <w:pStyle w:val="Liststycke"/>
      </w:pPr>
      <w:r w:rsidRPr="00915DCC">
        <w:t>Följa RF:s och förbundets stadgar, tävlingsbestämmelser, övriga bestämmelser och beslut fattade av ytterligare överordnat idrottsorgan</w:t>
      </w:r>
    </w:p>
    <w:p w14:paraId="4CF01231" w14:textId="77777777" w:rsidR="001A68CC" w:rsidRDefault="001A68CC" w:rsidP="001A68CC">
      <w:pPr>
        <w:pStyle w:val="Liststycke"/>
        <w:numPr>
          <w:ilvl w:val="0"/>
          <w:numId w:val="0"/>
        </w:numPr>
        <w:ind w:left="720"/>
      </w:pPr>
    </w:p>
    <w:p w14:paraId="56D207EC" w14:textId="7F7D05BB" w:rsidR="00127E9B" w:rsidRPr="00915DCC" w:rsidRDefault="00127E9B" w:rsidP="001A68CC">
      <w:pPr>
        <w:pStyle w:val="Liststycke"/>
      </w:pPr>
      <w:r w:rsidRPr="00915DCC">
        <w:t>Betala medlemsavgift för innevarande år senast den 1 februari</w:t>
      </w:r>
    </w:p>
    <w:p w14:paraId="040DB9D1" w14:textId="77777777" w:rsidR="001A68CC" w:rsidRDefault="001A68CC" w:rsidP="001A68CC">
      <w:pPr>
        <w:pStyle w:val="Liststycke"/>
        <w:numPr>
          <w:ilvl w:val="0"/>
          <w:numId w:val="0"/>
        </w:numPr>
        <w:ind w:left="720"/>
      </w:pPr>
    </w:p>
    <w:p w14:paraId="5286C6D8" w14:textId="6F8FA1F0" w:rsidR="00127E9B" w:rsidRPr="00915DCC" w:rsidRDefault="00127E9B" w:rsidP="001A68CC">
      <w:pPr>
        <w:pStyle w:val="Liststycke"/>
      </w:pPr>
      <w:r w:rsidRPr="00915DCC">
        <w:t>Aktivt verka för en dopingfri idrott</w:t>
      </w:r>
    </w:p>
    <w:p w14:paraId="57F18D15" w14:textId="77777777" w:rsidR="001A68CC" w:rsidRDefault="001A68CC" w:rsidP="001A68CC">
      <w:pPr>
        <w:pStyle w:val="Liststycke"/>
        <w:numPr>
          <w:ilvl w:val="0"/>
          <w:numId w:val="0"/>
        </w:numPr>
        <w:ind w:left="720"/>
      </w:pPr>
    </w:p>
    <w:p w14:paraId="17872BB5" w14:textId="2CB67ABE" w:rsidR="00127E9B" w:rsidRPr="00915DCC" w:rsidRDefault="00127E9B" w:rsidP="001A68CC">
      <w:pPr>
        <w:pStyle w:val="Liststycke"/>
      </w:pPr>
      <w:r w:rsidRPr="00915DCC">
        <w:t>Skicka de uppgifter som RF begär om föreningens verksamhet, samt på begäran lämna uppgifter och yttranden till RIN eller Dopingnämnden</w:t>
      </w:r>
    </w:p>
    <w:p w14:paraId="67DEDEDB" w14:textId="77777777" w:rsidR="001A68CC" w:rsidRDefault="001A68CC" w:rsidP="001A68CC">
      <w:pPr>
        <w:pStyle w:val="Liststycke"/>
        <w:numPr>
          <w:ilvl w:val="0"/>
          <w:numId w:val="0"/>
        </w:numPr>
        <w:ind w:left="720"/>
      </w:pPr>
    </w:p>
    <w:p w14:paraId="37A46D0F" w14:textId="1FBA2F82" w:rsidR="00127E9B" w:rsidRPr="00915DCC" w:rsidRDefault="00127E9B" w:rsidP="001A68CC">
      <w:pPr>
        <w:pStyle w:val="Liststycke"/>
      </w:pPr>
      <w:r w:rsidRPr="00915DCC">
        <w:t>Föra räkenskaper och upprätta verksamhetsberättelse med resultat- och balansräkning, samt protokoll vid årsmöten, andra föreningsmöten och styrelsens sammanträden. Föreningen ska också föra en medlemsförteckning</w:t>
      </w:r>
    </w:p>
    <w:p w14:paraId="7C73222A" w14:textId="77777777" w:rsidR="001A68CC" w:rsidRDefault="001A68CC" w:rsidP="001A68CC">
      <w:pPr>
        <w:pStyle w:val="Liststycke"/>
        <w:numPr>
          <w:ilvl w:val="0"/>
          <w:numId w:val="0"/>
        </w:numPr>
        <w:ind w:left="720"/>
      </w:pPr>
    </w:p>
    <w:p w14:paraId="39F8BC08" w14:textId="23FC439A" w:rsidR="00127E9B" w:rsidRPr="00915DCC" w:rsidRDefault="00127E9B" w:rsidP="001A68CC">
      <w:pPr>
        <w:pStyle w:val="Liststycke"/>
      </w:pPr>
      <w:r w:rsidRPr="00915DCC">
        <w:t>Hålla årsmöte, där ansvarsfrihet för styrelsens förvaltning beslutas efter revision</w:t>
      </w:r>
    </w:p>
    <w:p w14:paraId="5F24DB41" w14:textId="77777777" w:rsidR="001A68CC" w:rsidRDefault="001A68CC" w:rsidP="001A68CC">
      <w:pPr>
        <w:pStyle w:val="Liststycke"/>
        <w:numPr>
          <w:ilvl w:val="0"/>
          <w:numId w:val="0"/>
        </w:numPr>
        <w:ind w:left="720"/>
      </w:pPr>
    </w:p>
    <w:p w14:paraId="6CB0F0C2" w14:textId="2B9F8D85" w:rsidR="00127E9B" w:rsidRDefault="00127E9B" w:rsidP="00915DCC">
      <w:pPr>
        <w:pStyle w:val="Liststycke"/>
      </w:pPr>
      <w:r w:rsidRPr="00915DCC">
        <w:t>På begäran av förbundsstyrelsen, SDF-styrelse, RS eller DF-styrelse ställa föreningens handlingar till förfogande och lämna begärda uppgifter.</w:t>
      </w:r>
    </w:p>
    <w:p w14:paraId="101043F8" w14:textId="77777777" w:rsidR="001A68CC" w:rsidRPr="00915DCC" w:rsidRDefault="001A68CC" w:rsidP="001A68CC">
      <w:pPr>
        <w:pStyle w:val="Liststycke"/>
        <w:numPr>
          <w:ilvl w:val="0"/>
          <w:numId w:val="0"/>
        </w:numPr>
        <w:ind w:left="720"/>
      </w:pPr>
    </w:p>
    <w:p w14:paraId="5B114167" w14:textId="77777777" w:rsidR="00127E9B" w:rsidRPr="00915DCC" w:rsidRDefault="00127E9B" w:rsidP="001A68CC">
      <w:pPr>
        <w:pStyle w:val="Rubrik2"/>
      </w:pPr>
      <w:r w:rsidRPr="00915DCC">
        <w:t xml:space="preserve">4 § Valbarhet </w:t>
      </w:r>
    </w:p>
    <w:p w14:paraId="67C15559" w14:textId="26D52B07" w:rsidR="00127E9B" w:rsidRDefault="00127E9B" w:rsidP="00915DCC">
      <w:r w:rsidRPr="00915DCC">
        <w:t>Arbetstagare hos förening får inte väljas till ledamot av föreningens styrelse, valberedning eller till revisor i föreningen.</w:t>
      </w:r>
    </w:p>
    <w:p w14:paraId="71C5F9A4" w14:textId="77777777" w:rsidR="001A68CC" w:rsidRPr="00915DCC" w:rsidRDefault="001A68CC" w:rsidP="00915DCC"/>
    <w:p w14:paraId="7EF4258C" w14:textId="77777777" w:rsidR="00127E9B" w:rsidRPr="00915DCC" w:rsidRDefault="00127E9B" w:rsidP="001A68CC">
      <w:pPr>
        <w:pStyle w:val="Rubrik2"/>
      </w:pPr>
      <w:r w:rsidRPr="00915DCC">
        <w:t xml:space="preserve">5 § Föreningsmedlems deltagande i den idrottsliga verksamheten </w:t>
      </w:r>
    </w:p>
    <w:p w14:paraId="7751737A" w14:textId="77777777" w:rsidR="00127E9B" w:rsidRPr="00915DCC" w:rsidRDefault="00127E9B" w:rsidP="00915DCC">
      <w:r w:rsidRPr="00915DCC">
        <w:t xml:space="preserve">Alla föreningsmedlemmar har rätt att delta i föreningens idrottsliga verksamhet på lika villkor och enligt de regler som gäller inom idrotten. </w:t>
      </w:r>
      <w:r w:rsidRPr="00915DCC">
        <w:br/>
      </w:r>
    </w:p>
    <w:p w14:paraId="0AC806AF" w14:textId="77777777" w:rsidR="00127E9B" w:rsidRDefault="00127E9B" w:rsidP="00915DCC">
      <w:r w:rsidRPr="00915DCC">
        <w:t>Föreningen bestämmer villkoren för medlemmars deltagande i tävlingar eller uppvisningar. För licensierade medlemmars deltagande i tävlingar eller uppvisningar utanför Sverige krävs förbundets godkännande.</w:t>
      </w:r>
    </w:p>
    <w:p w14:paraId="60B6A7A5" w14:textId="77777777" w:rsidR="001A68CC" w:rsidRDefault="001A68CC" w:rsidP="00915DCC"/>
    <w:p w14:paraId="508C8AF5" w14:textId="77777777" w:rsidR="001A68CC" w:rsidRPr="00915DCC" w:rsidRDefault="001A68CC" w:rsidP="00915DCC"/>
    <w:p w14:paraId="4C00DF55" w14:textId="77777777" w:rsidR="00330FD2" w:rsidRDefault="00330FD2">
      <w:pPr>
        <w:rPr>
          <w:rFonts w:eastAsiaTheme="majorEastAsia" w:cstheme="majorBidi"/>
          <w:b/>
          <w:color w:val="000000" w:themeColor="text1"/>
          <w:sz w:val="32"/>
          <w:szCs w:val="32"/>
        </w:rPr>
      </w:pPr>
      <w:r>
        <w:br w:type="page"/>
      </w:r>
    </w:p>
    <w:p w14:paraId="36B528B0" w14:textId="44E62406" w:rsidR="00127E9B" w:rsidRPr="00915DCC" w:rsidRDefault="00127E9B" w:rsidP="001A68CC">
      <w:pPr>
        <w:pStyle w:val="Rubrik1"/>
      </w:pPr>
      <w:bookmarkStart w:id="2" w:name="_Toc198662043"/>
      <w:r w:rsidRPr="00915DCC">
        <w:lastRenderedPageBreak/>
        <w:t>3 Kap Specialidrottsdistriktsförbund (SDF)</w:t>
      </w:r>
      <w:bookmarkEnd w:id="2"/>
    </w:p>
    <w:p w14:paraId="5EE6BBDB" w14:textId="77777777" w:rsidR="00127E9B" w:rsidRPr="00915DCC" w:rsidRDefault="00127E9B" w:rsidP="001A68CC">
      <w:pPr>
        <w:pStyle w:val="Rubrik2"/>
      </w:pPr>
      <w:r w:rsidRPr="00915DCC">
        <w:t>1 § Distriktsindelning</w:t>
      </w:r>
    </w:p>
    <w:p w14:paraId="54C1AB2E" w14:textId="77777777" w:rsidR="00127E9B" w:rsidRDefault="00127E9B" w:rsidP="00915DCC">
      <w:r w:rsidRPr="00915DCC">
        <w:t xml:space="preserve">För förbundets regionala verksamhet ska finnas SDF. </w:t>
      </w:r>
    </w:p>
    <w:p w14:paraId="09F01F77" w14:textId="77777777" w:rsidR="001A68CC" w:rsidRPr="00915DCC" w:rsidRDefault="001A68CC" w:rsidP="00915DCC"/>
    <w:p w14:paraId="24D0EFC2" w14:textId="77777777" w:rsidR="00127E9B" w:rsidRDefault="00127E9B" w:rsidP="00915DCC">
      <w:r w:rsidRPr="00915DCC">
        <w:t xml:space="preserve">SDF ska enligt dessa stadgar och SDF:s stadgar arbeta i enlighet med förbundets ändamål enligt 1 kap. 1 §. </w:t>
      </w:r>
    </w:p>
    <w:p w14:paraId="7203E3F2" w14:textId="77777777" w:rsidR="001A68CC" w:rsidRPr="00915DCC" w:rsidRDefault="001A68CC" w:rsidP="00915DCC"/>
    <w:p w14:paraId="7E8ABC77" w14:textId="775E3D81" w:rsidR="00127E9B" w:rsidRPr="00915DCC" w:rsidRDefault="00127E9B" w:rsidP="00915DCC">
      <w:r w:rsidRPr="00915DCC">
        <w:t xml:space="preserve">Förbundet bestämmer </w:t>
      </w:r>
      <w:proofErr w:type="spellStart"/>
      <w:r w:rsidRPr="00915DCC">
        <w:t>SDF:ens</w:t>
      </w:r>
      <w:proofErr w:type="spellEnd"/>
      <w:r w:rsidRPr="00915DCC">
        <w:t xml:space="preserve"> geografiska verksamhetsområde. Föreningens säte avgör vilket SDF föreningen tillhör.</w:t>
      </w:r>
    </w:p>
    <w:p w14:paraId="2B6D1D03" w14:textId="77777777" w:rsidR="00127E9B" w:rsidRPr="00915DCC" w:rsidRDefault="00127E9B" w:rsidP="001A68CC">
      <w:pPr>
        <w:pStyle w:val="Rubrik2"/>
      </w:pPr>
      <w:r w:rsidRPr="00915DCC">
        <w:t xml:space="preserve">2 § </w:t>
      </w:r>
      <w:proofErr w:type="spellStart"/>
      <w:r w:rsidRPr="00915DCC">
        <w:t>SDF:ets</w:t>
      </w:r>
      <w:proofErr w:type="spellEnd"/>
      <w:r w:rsidRPr="00915DCC">
        <w:t xml:space="preserve"> namn och verksamhetsområde</w:t>
      </w:r>
    </w:p>
    <w:p w14:paraId="13FED8A1" w14:textId="77777777" w:rsidR="00127E9B" w:rsidRDefault="00127E9B" w:rsidP="00915DCC">
      <w:r w:rsidRPr="00915DCC">
        <w:t xml:space="preserve">Nuvarande namn och verksamhetsområde för SDF listas i bilaga till dessa stadgar. </w:t>
      </w:r>
    </w:p>
    <w:p w14:paraId="008AAD43" w14:textId="77777777" w:rsidR="001A68CC" w:rsidRPr="00915DCC" w:rsidRDefault="001A68CC" w:rsidP="00915DCC"/>
    <w:p w14:paraId="616A8B3E" w14:textId="756A7E96" w:rsidR="002E4E30" w:rsidRPr="00915DCC" w:rsidRDefault="00127E9B" w:rsidP="00915DCC">
      <w:r w:rsidRPr="00915DCC">
        <w:t>Ändring av SDF:s geografiska område, eller ihopslagning av flera SDF, beslutas av förbundsstyrelsen efter majoritetsbeslut på respektive SDF:s årsmöten.</w:t>
      </w:r>
    </w:p>
    <w:p w14:paraId="55E90430" w14:textId="67528738" w:rsidR="002E4E30" w:rsidRPr="002E4E30" w:rsidRDefault="00127E9B" w:rsidP="002E4E30">
      <w:pPr>
        <w:pStyle w:val="Rubrik2"/>
      </w:pPr>
      <w:r w:rsidRPr="00915DCC">
        <w:t>3 § SDF-stadgar</w:t>
      </w:r>
    </w:p>
    <w:p w14:paraId="432EA08C" w14:textId="77777777" w:rsidR="00127E9B" w:rsidRDefault="00127E9B" w:rsidP="00915DCC">
      <w:proofErr w:type="spellStart"/>
      <w:r w:rsidRPr="00915DCC">
        <w:t>SDF:ens</w:t>
      </w:r>
      <w:proofErr w:type="spellEnd"/>
      <w:r w:rsidRPr="00915DCC">
        <w:t xml:space="preserve"> stadgar ska följa de normalstadgar för SDF som beslutats av förbundsmötet och granskats av Riksidrottsstyrelsen (RS). </w:t>
      </w:r>
    </w:p>
    <w:p w14:paraId="31D2FBB9" w14:textId="77777777" w:rsidR="001A68CC" w:rsidRPr="00915DCC" w:rsidRDefault="001A68CC" w:rsidP="00915DCC"/>
    <w:p w14:paraId="13495E5C" w14:textId="118742F2" w:rsidR="002E4E30" w:rsidRPr="00915DCC" w:rsidRDefault="00127E9B" w:rsidP="00915DCC">
      <w:r w:rsidRPr="00915DCC">
        <w:t>Förbundsstyrelsen ska godkänna de stadgar som antagits på SDF-mötet och har rätt att begära ändringar om stadgarna strider mot normalstadgarna eller på annat sätt anses olämpliga.</w:t>
      </w:r>
    </w:p>
    <w:p w14:paraId="45107D29" w14:textId="77777777" w:rsidR="00127E9B" w:rsidRPr="00915DCC" w:rsidRDefault="00127E9B" w:rsidP="001A68CC">
      <w:pPr>
        <w:pStyle w:val="Rubrik2"/>
      </w:pPr>
      <w:r w:rsidRPr="00915DCC">
        <w:t>§ 4 SDF:s övergripande ansvar</w:t>
      </w:r>
    </w:p>
    <w:p w14:paraId="249E6FD4" w14:textId="44C95348" w:rsidR="00127E9B" w:rsidRDefault="00127E9B" w:rsidP="00915DCC">
      <w:r w:rsidRPr="00915DCC">
        <w:t xml:space="preserve">SDF har till övergripande ansvar att regionalt främja, organisera och utveckla idrott för personer med rörelsenedsättning, synnedsättning och intellektuell funktionsnedsättning. </w:t>
      </w:r>
      <w:proofErr w:type="spellStart"/>
      <w:r w:rsidRPr="00915DCC">
        <w:t>SDF:et</w:t>
      </w:r>
      <w:proofErr w:type="spellEnd"/>
      <w:r w:rsidRPr="00915DCC">
        <w:t xml:space="preserve"> ska även</w:t>
      </w:r>
      <w:r w:rsidR="001A68CC">
        <w:t>:</w:t>
      </w:r>
    </w:p>
    <w:p w14:paraId="01BE6D6F" w14:textId="77777777" w:rsidR="001A68CC" w:rsidRPr="00915DCC" w:rsidRDefault="001A68CC" w:rsidP="00915DCC"/>
    <w:p w14:paraId="6D34DB00" w14:textId="4C093E8A" w:rsidR="00127E9B" w:rsidRPr="00915DCC" w:rsidRDefault="00127E9B" w:rsidP="001A68CC">
      <w:pPr>
        <w:pStyle w:val="Liststycke"/>
      </w:pPr>
      <w:r w:rsidRPr="00915DCC">
        <w:t>stödja sina medlemsföreningar</w:t>
      </w:r>
    </w:p>
    <w:p w14:paraId="16CFE743" w14:textId="77777777" w:rsidR="001A68CC" w:rsidRPr="002E4E30" w:rsidRDefault="001A68CC" w:rsidP="001A68CC">
      <w:pPr>
        <w:pStyle w:val="Liststycke"/>
        <w:numPr>
          <w:ilvl w:val="0"/>
          <w:numId w:val="0"/>
        </w:numPr>
        <w:ind w:left="720"/>
        <w:rPr>
          <w:sz w:val="10"/>
          <w:szCs w:val="10"/>
        </w:rPr>
      </w:pPr>
    </w:p>
    <w:p w14:paraId="1FC277AD" w14:textId="3D890172" w:rsidR="00127E9B" w:rsidRPr="00915DCC" w:rsidRDefault="00127E9B" w:rsidP="001A68CC">
      <w:pPr>
        <w:pStyle w:val="Liststycke"/>
      </w:pPr>
      <w:r w:rsidRPr="00915DCC">
        <w:t>bidra till utvecklingen av paraidrott, för bredd såväl som elit</w:t>
      </w:r>
    </w:p>
    <w:p w14:paraId="151E1143" w14:textId="77777777" w:rsidR="001A68CC" w:rsidRPr="002E4E30" w:rsidRDefault="001A68CC" w:rsidP="001A68CC">
      <w:pPr>
        <w:pStyle w:val="Liststycke"/>
        <w:numPr>
          <w:ilvl w:val="0"/>
          <w:numId w:val="0"/>
        </w:numPr>
        <w:ind w:left="720"/>
        <w:rPr>
          <w:sz w:val="10"/>
          <w:szCs w:val="10"/>
        </w:rPr>
      </w:pPr>
    </w:p>
    <w:p w14:paraId="3B96B6EB" w14:textId="165D5965" w:rsidR="001A68CC" w:rsidRPr="00915DCC" w:rsidRDefault="00127E9B" w:rsidP="002E4E30">
      <w:pPr>
        <w:pStyle w:val="Liststycke"/>
      </w:pPr>
      <w:r w:rsidRPr="00915DCC">
        <w:t>samverka regionalt med idrottsrörelsen, civilsamhället, politik och näringsliv för att skapa goda förutsättningar för paraidrottens utveckling.</w:t>
      </w:r>
    </w:p>
    <w:p w14:paraId="02C15EE9" w14:textId="77777777" w:rsidR="00127E9B" w:rsidRPr="00915DCC" w:rsidRDefault="00127E9B" w:rsidP="001A68CC">
      <w:pPr>
        <w:pStyle w:val="Rubrik2"/>
      </w:pPr>
      <w:r w:rsidRPr="00915DCC">
        <w:t xml:space="preserve">5 § Valbarhet </w:t>
      </w:r>
    </w:p>
    <w:p w14:paraId="184D617D" w14:textId="163B2DF1" w:rsidR="00127E9B" w:rsidRPr="00915DCC" w:rsidRDefault="00127E9B" w:rsidP="00915DCC">
      <w:r w:rsidRPr="00915DCC">
        <w:t xml:space="preserve">Arbetstagare hos förbundet eller dess SDF får inte väljas till ledamot av </w:t>
      </w:r>
      <w:proofErr w:type="spellStart"/>
      <w:r w:rsidRPr="00915DCC">
        <w:t>SDF:ets</w:t>
      </w:r>
      <w:proofErr w:type="spellEnd"/>
      <w:r w:rsidRPr="00915DCC">
        <w:t xml:space="preserve"> styrelse, valberedning, eller revisor.</w:t>
      </w:r>
    </w:p>
    <w:p w14:paraId="6BA1C92E" w14:textId="77777777" w:rsidR="00127E9B" w:rsidRPr="00915DCC" w:rsidRDefault="00127E9B" w:rsidP="001A68CC">
      <w:pPr>
        <w:pStyle w:val="Rubrik2"/>
      </w:pPr>
      <w:r w:rsidRPr="00915DCC">
        <w:t>6 § Revisorer och revision</w:t>
      </w:r>
    </w:p>
    <w:p w14:paraId="38AFE292" w14:textId="77777777" w:rsidR="00127E9B" w:rsidRPr="00915DCC" w:rsidRDefault="00127E9B" w:rsidP="00915DCC">
      <w:proofErr w:type="spellStart"/>
      <w:r w:rsidRPr="00915DCC">
        <w:t>SDF:ets</w:t>
      </w:r>
      <w:proofErr w:type="spellEnd"/>
      <w:r w:rsidRPr="00915DCC">
        <w:t xml:space="preserve"> verksamhet, förvaltning och räkenskaper ska granskas av minst en revisor.</w:t>
      </w:r>
    </w:p>
    <w:p w14:paraId="4E93D46E" w14:textId="77777777" w:rsidR="00127E9B" w:rsidRPr="00915DCC" w:rsidRDefault="00127E9B" w:rsidP="00915DCC"/>
    <w:p w14:paraId="1D9A561C" w14:textId="77777777" w:rsidR="00330FD2" w:rsidRDefault="00330FD2">
      <w:pPr>
        <w:rPr>
          <w:rFonts w:eastAsiaTheme="majorEastAsia" w:cstheme="majorBidi"/>
          <w:b/>
          <w:color w:val="000000" w:themeColor="text1"/>
          <w:sz w:val="32"/>
          <w:szCs w:val="32"/>
        </w:rPr>
      </w:pPr>
      <w:r>
        <w:br w:type="page"/>
      </w:r>
    </w:p>
    <w:p w14:paraId="3437C1EF" w14:textId="797F0FD9" w:rsidR="002E4E30" w:rsidRPr="002E4E30" w:rsidRDefault="00127E9B" w:rsidP="002E4E30">
      <w:pPr>
        <w:pStyle w:val="Rubrik1"/>
      </w:pPr>
      <w:bookmarkStart w:id="3" w:name="_Toc198662044"/>
      <w:r w:rsidRPr="00915DCC">
        <w:lastRenderedPageBreak/>
        <w:t xml:space="preserve">4 Kap </w:t>
      </w:r>
      <w:r w:rsidRPr="00915DCC">
        <w:tab/>
        <w:t>Förbundsstyrelsen</w:t>
      </w:r>
      <w:bookmarkEnd w:id="3"/>
      <w:r w:rsidRPr="00915DCC">
        <w:t xml:space="preserve"> </w:t>
      </w:r>
    </w:p>
    <w:p w14:paraId="4B094AC7" w14:textId="77777777" w:rsidR="00127E9B" w:rsidRPr="00915DCC" w:rsidRDefault="00127E9B" w:rsidP="001A68CC">
      <w:pPr>
        <w:pStyle w:val="Rubrik2"/>
      </w:pPr>
      <w:r w:rsidRPr="00915DCC">
        <w:t xml:space="preserve">1 § Sammansättning </w:t>
      </w:r>
    </w:p>
    <w:p w14:paraId="3E86952D" w14:textId="77777777" w:rsidR="00127E9B" w:rsidRPr="00915DCC" w:rsidRDefault="00127E9B" w:rsidP="00915DCC">
      <w:r w:rsidRPr="00915DCC">
        <w:t xml:space="preserve">Förbundsstyrelsen utgörs av ordförande och sex till åtta övriga ledamöter valda av förbundsmötet. Förbundsstyrelsen ska vara sammansatt så att högst 60 procent utgörs av ett kön. Det ska också bland ledamöterna finnas egen erfarenhet av målgruppen (rörelsenedsättning, synnedsättning och intellektuell funktionsnedsättning). </w:t>
      </w:r>
    </w:p>
    <w:p w14:paraId="77A2214A" w14:textId="77777777" w:rsidR="00127E9B" w:rsidRPr="00915DCC" w:rsidRDefault="00127E9B" w:rsidP="00915DCC"/>
    <w:p w14:paraId="21E40554" w14:textId="77777777" w:rsidR="00127E9B" w:rsidRPr="00915DCC" w:rsidRDefault="00127E9B" w:rsidP="00915DCC">
      <w:r w:rsidRPr="00915DCC">
        <w:t xml:space="preserve">Förbundsstyrelsen utser inom sig en till två vice ordförande och tillsätter de övriga funktioner som anses nödvändiga. Förbundsstyrelsen kan inom sig utse ett presidium bestående av minst tre ledamöter. Förbundsstyrelsen kan även utse arbetsutskott.  </w:t>
      </w:r>
    </w:p>
    <w:p w14:paraId="43AD1B24" w14:textId="77777777" w:rsidR="00127E9B" w:rsidRPr="00915DCC" w:rsidRDefault="00127E9B" w:rsidP="00915DCC"/>
    <w:p w14:paraId="62F713AF" w14:textId="77777777" w:rsidR="00127E9B" w:rsidRPr="00915DCC" w:rsidRDefault="00127E9B" w:rsidP="00915DCC">
      <w:r w:rsidRPr="00915DCC">
        <w:t>Förbundsstyrelsen får utse adjungerade i förbundsstyrelsen. Adjungerad har yttrande- och förslagsrätt men inte rösträtt.</w:t>
      </w:r>
    </w:p>
    <w:p w14:paraId="3BBB1816" w14:textId="77777777" w:rsidR="00127E9B" w:rsidRPr="00915DCC" w:rsidRDefault="00127E9B" w:rsidP="00915DCC"/>
    <w:p w14:paraId="1397D2F8" w14:textId="77777777" w:rsidR="00127E9B" w:rsidRPr="00915DCC" w:rsidRDefault="00127E9B" w:rsidP="00915DCC">
      <w:r w:rsidRPr="00915DCC">
        <w:t>Generalsekreteraren biträder förbundsstyrelsen och ansvarar gentemot styrelsen för förbundets löpande förvaltning. Förbundsstyrelsen tillsätter och avsätter generalsekreterare.</w:t>
      </w:r>
    </w:p>
    <w:p w14:paraId="428538CE" w14:textId="77777777" w:rsidR="00127E9B" w:rsidRPr="00915DCC" w:rsidRDefault="00127E9B" w:rsidP="00915DCC"/>
    <w:p w14:paraId="0BE0FFF8" w14:textId="77777777" w:rsidR="00127E9B" w:rsidRPr="00915DCC" w:rsidRDefault="00127E9B" w:rsidP="00915DCC">
      <w:r w:rsidRPr="00915DCC">
        <w:t xml:space="preserve">Förbundskansliet får utse en adjungerad, samt personlig ersättare till förbundsstyrelsens möten. </w:t>
      </w:r>
    </w:p>
    <w:p w14:paraId="51C88B5C" w14:textId="77777777" w:rsidR="00127E9B" w:rsidRPr="00915DCC" w:rsidRDefault="00127E9B" w:rsidP="00915DCC"/>
    <w:p w14:paraId="15972017" w14:textId="77777777" w:rsidR="00127E9B" w:rsidRPr="00915DCC" w:rsidRDefault="00127E9B" w:rsidP="001A68CC">
      <w:pPr>
        <w:pStyle w:val="Rubrik2"/>
      </w:pPr>
      <w:r w:rsidRPr="00915DCC">
        <w:t xml:space="preserve">2 § Förbundsstyrelsens åligganden </w:t>
      </w:r>
    </w:p>
    <w:p w14:paraId="61B6D9C3" w14:textId="77777777" w:rsidR="00127E9B" w:rsidRPr="00915DCC" w:rsidRDefault="00127E9B" w:rsidP="00915DCC">
      <w:r w:rsidRPr="00915DCC">
        <w:t xml:space="preserve">Mellan förbundsmötets sammanträden ansvarar förbundsstyrelsen för förbundets förvaltning, verksamhet och övriga angelägenheter. Förbundsstyrelsen verkställer förbundsmötets beslut. </w:t>
      </w:r>
    </w:p>
    <w:p w14:paraId="1EA21EAC" w14:textId="77777777" w:rsidR="00127E9B" w:rsidRPr="00915DCC" w:rsidRDefault="00127E9B" w:rsidP="00915DCC"/>
    <w:p w14:paraId="4C7F7C82" w14:textId="7A8CCA3E" w:rsidR="00127E9B" w:rsidRPr="00915DCC" w:rsidRDefault="00127E9B" w:rsidP="00915DCC">
      <w:r w:rsidRPr="00915DCC">
        <w:t>Förbundsstyrelsen åligger att</w:t>
      </w:r>
      <w:r w:rsidR="001A68CC">
        <w:t>:</w:t>
      </w:r>
      <w:r w:rsidRPr="00915DCC">
        <w:t xml:space="preserve"> </w:t>
      </w:r>
    </w:p>
    <w:p w14:paraId="51D860C4" w14:textId="77777777" w:rsidR="00127E9B" w:rsidRPr="00915DCC" w:rsidRDefault="00127E9B" w:rsidP="00915DCC"/>
    <w:p w14:paraId="75051B5D" w14:textId="4F45C7B9" w:rsidR="00127E9B" w:rsidRDefault="00127E9B" w:rsidP="001A68CC">
      <w:pPr>
        <w:pStyle w:val="Liststycke"/>
      </w:pPr>
      <w:r w:rsidRPr="00915DCC">
        <w:t>Driva förbundets verksamhet enligt stadgar, verkställa förbundsmötets beslut och säkerställa att verksamheten utvecklas i enlighet med förbundets mål och riktlinjer</w:t>
      </w:r>
    </w:p>
    <w:p w14:paraId="3C4C01C3" w14:textId="77777777" w:rsidR="001A68CC" w:rsidRPr="00915DCC" w:rsidRDefault="001A68CC" w:rsidP="001A68CC">
      <w:pPr>
        <w:pStyle w:val="Liststycke"/>
        <w:numPr>
          <w:ilvl w:val="0"/>
          <w:numId w:val="0"/>
        </w:numPr>
        <w:ind w:left="720"/>
      </w:pPr>
    </w:p>
    <w:p w14:paraId="5FF7A8A8" w14:textId="68C4F791" w:rsidR="00127E9B" w:rsidRDefault="00127E9B" w:rsidP="001A68CC">
      <w:pPr>
        <w:pStyle w:val="Liststycke"/>
      </w:pPr>
      <w:r w:rsidRPr="00915DCC">
        <w:t>Säkerställa förbundets efterlevnad av gällande stadgar och övriga bestämmelser av RF, internationella förbund och organ förbundet är anslutet till</w:t>
      </w:r>
    </w:p>
    <w:p w14:paraId="106C9853" w14:textId="77777777" w:rsidR="001A68CC" w:rsidRPr="00915DCC" w:rsidRDefault="001A68CC" w:rsidP="001A68CC">
      <w:pPr>
        <w:pStyle w:val="Liststycke"/>
        <w:numPr>
          <w:ilvl w:val="0"/>
          <w:numId w:val="0"/>
        </w:numPr>
        <w:ind w:left="720"/>
      </w:pPr>
    </w:p>
    <w:p w14:paraId="3B0E2832" w14:textId="169BAB96" w:rsidR="00127E9B" w:rsidRPr="00915DCC" w:rsidRDefault="00127E9B" w:rsidP="001A68CC">
      <w:pPr>
        <w:pStyle w:val="Liststycke"/>
      </w:pPr>
      <w:r w:rsidRPr="00915DCC">
        <w:t>Företräda förbundets intressen i Sverige och internationellt, samt samarbeta med externa aktörer så som politik, myndigheter, media, civilsamhälle och andra idrottsorganisationer</w:t>
      </w:r>
    </w:p>
    <w:p w14:paraId="72C80530" w14:textId="77777777" w:rsidR="001A68CC" w:rsidRDefault="001A68CC" w:rsidP="001A68CC">
      <w:pPr>
        <w:pStyle w:val="Liststycke"/>
        <w:numPr>
          <w:ilvl w:val="0"/>
          <w:numId w:val="0"/>
        </w:numPr>
        <w:ind w:left="720"/>
      </w:pPr>
    </w:p>
    <w:p w14:paraId="2928E6F9" w14:textId="26DD65EB" w:rsidR="00127E9B" w:rsidRPr="00915DCC" w:rsidRDefault="00127E9B" w:rsidP="001A68CC">
      <w:pPr>
        <w:pStyle w:val="Liststycke"/>
      </w:pPr>
      <w:r w:rsidRPr="00915DCC">
        <w:t>Säkerställa förbundets finansiella stabilitet genom att långsiktigt hantera medel, upprätta verksamhetsplaner, årsredovisningar och ekonomiska rapporter</w:t>
      </w:r>
    </w:p>
    <w:p w14:paraId="7641C1F6" w14:textId="77777777" w:rsidR="001A68CC" w:rsidRDefault="001A68CC" w:rsidP="001A68CC">
      <w:pPr>
        <w:pStyle w:val="Liststycke"/>
        <w:numPr>
          <w:ilvl w:val="0"/>
          <w:numId w:val="0"/>
        </w:numPr>
        <w:ind w:left="720"/>
      </w:pPr>
    </w:p>
    <w:p w14:paraId="2131AC03" w14:textId="6E78AEF9" w:rsidR="00127E9B" w:rsidRPr="00915DCC" w:rsidRDefault="00127E9B" w:rsidP="001A68CC">
      <w:pPr>
        <w:pStyle w:val="Liststycke"/>
      </w:pPr>
      <w:r w:rsidRPr="00915DCC">
        <w:lastRenderedPageBreak/>
        <w:t>Ansvara för att ekonomisk förvaltning, protokollföring och arkivering förs i enlighet med gällande regler</w:t>
      </w:r>
    </w:p>
    <w:p w14:paraId="3BAAEBC0" w14:textId="77777777" w:rsidR="001A68CC" w:rsidRDefault="001A68CC" w:rsidP="001A68CC">
      <w:pPr>
        <w:pStyle w:val="Liststycke"/>
        <w:numPr>
          <w:ilvl w:val="0"/>
          <w:numId w:val="0"/>
        </w:numPr>
        <w:ind w:left="720"/>
      </w:pPr>
    </w:p>
    <w:p w14:paraId="09A0A27F" w14:textId="0C387F4F" w:rsidR="00127E9B" w:rsidRPr="00915DCC" w:rsidRDefault="00127E9B" w:rsidP="001A68CC">
      <w:pPr>
        <w:pStyle w:val="Liststycke"/>
      </w:pPr>
      <w:r w:rsidRPr="00915DCC">
        <w:t>Fastställa och följa upp tävlingsregler, antidopningsarbete och medlemsfrågor, samt fatta beslut om anslutning och uteslutning av medlemsförening</w:t>
      </w:r>
    </w:p>
    <w:p w14:paraId="0365A5DA" w14:textId="77777777" w:rsidR="001A68CC" w:rsidRDefault="001A68CC" w:rsidP="001A68CC">
      <w:pPr>
        <w:pStyle w:val="Liststycke"/>
        <w:numPr>
          <w:ilvl w:val="0"/>
          <w:numId w:val="0"/>
        </w:numPr>
        <w:ind w:left="720"/>
      </w:pPr>
    </w:p>
    <w:p w14:paraId="72868679" w14:textId="43FE420B" w:rsidR="00127E9B" w:rsidRPr="00915DCC" w:rsidRDefault="00127E9B" w:rsidP="001A68CC">
      <w:pPr>
        <w:pStyle w:val="Liststycke"/>
      </w:pPr>
      <w:r w:rsidRPr="00915DCC">
        <w:t>Upprätta och regelbundet uppdatera arbetsordning med detaljerad lista för samtliga av styrelsens ytterligare åtaganden</w:t>
      </w:r>
    </w:p>
    <w:p w14:paraId="0782E7AB" w14:textId="77777777" w:rsidR="001A68CC" w:rsidRDefault="001A68CC" w:rsidP="001A68CC">
      <w:pPr>
        <w:pStyle w:val="Liststycke"/>
        <w:numPr>
          <w:ilvl w:val="0"/>
          <w:numId w:val="0"/>
        </w:numPr>
        <w:ind w:left="720"/>
      </w:pPr>
    </w:p>
    <w:p w14:paraId="2DE1D3D5" w14:textId="6D9851B1" w:rsidR="00127E9B" w:rsidRDefault="00127E9B" w:rsidP="001A68CC">
      <w:pPr>
        <w:pStyle w:val="Liststycke"/>
      </w:pPr>
      <w:r w:rsidRPr="00915DCC">
        <w:t>Kalla till gemensamma möten så som förbundsmötet och nationellt paralympiskt möte.</w:t>
      </w:r>
    </w:p>
    <w:p w14:paraId="71BAFC4A" w14:textId="77777777" w:rsidR="001A68CC" w:rsidRPr="00915DCC" w:rsidRDefault="001A68CC" w:rsidP="00915DCC"/>
    <w:p w14:paraId="63692068" w14:textId="77777777" w:rsidR="00127E9B" w:rsidRPr="00915DCC" w:rsidRDefault="00127E9B" w:rsidP="001A68CC">
      <w:pPr>
        <w:pStyle w:val="Rubrik2"/>
      </w:pPr>
      <w:r w:rsidRPr="00915DCC">
        <w:t xml:space="preserve">3 § Kallelse, beslutsförhet och omröstning </w:t>
      </w:r>
    </w:p>
    <w:p w14:paraId="530D238D" w14:textId="77777777" w:rsidR="00127E9B" w:rsidRPr="00915DCC" w:rsidRDefault="00127E9B" w:rsidP="00915DCC">
      <w:r w:rsidRPr="00915DCC">
        <w:t xml:space="preserve">Förbundsstyrelsen sammanträder när ordföranden kallat till möte, eller om minst hälften av ledamöterna i styrelsen har begärt det. </w:t>
      </w:r>
    </w:p>
    <w:p w14:paraId="3A19B609" w14:textId="77777777" w:rsidR="00127E9B" w:rsidRPr="00915DCC" w:rsidRDefault="00127E9B" w:rsidP="00915DCC"/>
    <w:p w14:paraId="07693AA2" w14:textId="77777777" w:rsidR="00127E9B" w:rsidRPr="00915DCC" w:rsidRDefault="00127E9B" w:rsidP="00915DCC">
      <w:r w:rsidRPr="00915DCC">
        <w:t xml:space="preserve">Sammanträden får ske fysiskt, digitalt, eller via telefonkonferens. </w:t>
      </w:r>
    </w:p>
    <w:p w14:paraId="6AFB17A4" w14:textId="77777777" w:rsidR="00127E9B" w:rsidRPr="00915DCC" w:rsidRDefault="00127E9B" w:rsidP="00915DCC"/>
    <w:p w14:paraId="3DC6D0A9" w14:textId="77777777" w:rsidR="00127E9B" w:rsidRPr="00915DCC" w:rsidRDefault="00127E9B" w:rsidP="00915DCC">
      <w:r w:rsidRPr="00915DCC">
        <w:t>Förbundsstyrelsen är behörig att fatta beslut om alla ledamöter kallats och minst hälften av ledamöterna är närvarande. Beslut får fattas genom muntlig eller skriftlig omröstning.</w:t>
      </w:r>
    </w:p>
    <w:p w14:paraId="0F3FB465" w14:textId="77777777" w:rsidR="00127E9B" w:rsidRPr="00915DCC" w:rsidRDefault="00127E9B" w:rsidP="00915DCC"/>
    <w:p w14:paraId="19F847BB" w14:textId="77777777" w:rsidR="00127E9B" w:rsidRPr="00915DCC" w:rsidRDefault="00127E9B" w:rsidP="00915DCC">
      <w:r w:rsidRPr="00915DCC">
        <w:t xml:space="preserve">Förbundsstyrelsen fattar beslut enligt absolut majoritet. Vid lika röstetal har ordföranden utslagsröst. Röstning får inte ske genom fullmakt. </w:t>
      </w:r>
    </w:p>
    <w:p w14:paraId="64E49DE2" w14:textId="77777777" w:rsidR="00127E9B" w:rsidRPr="00915DCC" w:rsidRDefault="00127E9B" w:rsidP="00915DCC"/>
    <w:p w14:paraId="3189D5D9" w14:textId="77777777" w:rsidR="00127E9B" w:rsidRPr="00915DCC" w:rsidRDefault="00127E9B" w:rsidP="00915DCC">
      <w:r w:rsidRPr="00915DCC">
        <w:t>Beslut per capsulam ska särskilt noteras vid efterföljande sammanträde.</w:t>
      </w:r>
    </w:p>
    <w:p w14:paraId="0FDDAB25" w14:textId="77777777" w:rsidR="00127E9B" w:rsidRPr="00915DCC" w:rsidRDefault="00127E9B" w:rsidP="00915DCC"/>
    <w:p w14:paraId="45FB5E97" w14:textId="77777777" w:rsidR="00127E9B" w:rsidRPr="00915DCC" w:rsidRDefault="00127E9B" w:rsidP="00915DCC">
      <w:r w:rsidRPr="00915DCC">
        <w:t>Protokoll ska föras vid förbundsstyrelsens sammanträde. Protokoll ska justeras av mötesordföranden och en särskilt utsedd protokolljusterare. Avvikande mening får antecknas till protokollet i form av en reservation.</w:t>
      </w:r>
    </w:p>
    <w:p w14:paraId="5768B0E1" w14:textId="77777777" w:rsidR="00127E9B" w:rsidRPr="00915DCC" w:rsidRDefault="00127E9B" w:rsidP="00915DCC"/>
    <w:p w14:paraId="66568266" w14:textId="77777777" w:rsidR="00127E9B" w:rsidRPr="00915DCC" w:rsidRDefault="00127E9B" w:rsidP="001A68CC">
      <w:pPr>
        <w:pStyle w:val="Rubrik2"/>
      </w:pPr>
      <w:r w:rsidRPr="00915DCC">
        <w:t xml:space="preserve">4 § Prövningsrätt </w:t>
      </w:r>
    </w:p>
    <w:p w14:paraId="1FD57B04" w14:textId="77777777" w:rsidR="00127E9B" w:rsidRPr="00915DCC" w:rsidRDefault="00127E9B" w:rsidP="00915DCC">
      <w:r w:rsidRPr="00915DCC">
        <w:t xml:space="preserve">Förbundsstyrelsen utgör första instans i samtliga bestraffningsärenden. </w:t>
      </w:r>
    </w:p>
    <w:p w14:paraId="5BDD1ADF" w14:textId="77777777" w:rsidR="00127E9B" w:rsidRPr="00915DCC" w:rsidRDefault="00127E9B" w:rsidP="00915DCC"/>
    <w:p w14:paraId="4C5CD5B9" w14:textId="77777777" w:rsidR="00127E9B" w:rsidRPr="00915DCC" w:rsidRDefault="00127E9B" w:rsidP="00915DCC">
      <w:r w:rsidRPr="00915DCC">
        <w:t xml:space="preserve">Förbundsstyrelsen utövar prövningsrätt för bestraffningsärenden och överklagande av beslut som inte avser bestraffningsärenden enligt 14 och 15 kap. RF:s stadgar. </w:t>
      </w:r>
    </w:p>
    <w:p w14:paraId="207FE596" w14:textId="77777777" w:rsidR="00127E9B" w:rsidRPr="00915DCC" w:rsidRDefault="00127E9B" w:rsidP="00915DCC"/>
    <w:p w14:paraId="65977AFD" w14:textId="77777777" w:rsidR="00127E9B" w:rsidRPr="00915DCC" w:rsidRDefault="00127E9B" w:rsidP="00915DCC">
      <w:r w:rsidRPr="00915DCC">
        <w:t>Förbundsstyrelsen får enligt 14 kap. § 8 fjärde stycket RF:s stadgar överlåta sin bestraffningsrätt till något organ i sitt förbund.</w:t>
      </w:r>
    </w:p>
    <w:p w14:paraId="7F563165" w14:textId="77777777" w:rsidR="00127E9B" w:rsidRDefault="00127E9B" w:rsidP="00915DCC"/>
    <w:p w14:paraId="1EDB0B39" w14:textId="77777777" w:rsidR="002E4E30" w:rsidRPr="00915DCC" w:rsidRDefault="002E4E30" w:rsidP="00915DCC"/>
    <w:p w14:paraId="28B1E8B4" w14:textId="77777777" w:rsidR="00127E9B" w:rsidRPr="00915DCC" w:rsidRDefault="00127E9B" w:rsidP="001A68CC">
      <w:pPr>
        <w:pStyle w:val="Rubrik2"/>
      </w:pPr>
      <w:r w:rsidRPr="00915DCC">
        <w:lastRenderedPageBreak/>
        <w:t xml:space="preserve">5 § Utskott, kommittéer och andra underliggande organ </w:t>
      </w:r>
    </w:p>
    <w:p w14:paraId="4C39025A" w14:textId="77777777" w:rsidR="00127E9B" w:rsidRPr="00915DCC" w:rsidRDefault="00127E9B" w:rsidP="00915DCC">
      <w:r w:rsidRPr="00915DCC">
        <w:t xml:space="preserve">Förbundsstyrelsen får tillsätta utskott, kommittéer och andra underliggande organ, samt utse ledamöterna i dessa organ. </w:t>
      </w:r>
    </w:p>
    <w:p w14:paraId="421C230B" w14:textId="77777777" w:rsidR="00127E9B" w:rsidRPr="00915DCC" w:rsidRDefault="00127E9B" w:rsidP="00915DCC"/>
    <w:p w14:paraId="4C79297F" w14:textId="77777777" w:rsidR="00127E9B" w:rsidRPr="00915DCC" w:rsidRDefault="00127E9B" w:rsidP="00915DCC">
      <w:r w:rsidRPr="00915DCC">
        <w:t xml:space="preserve">Utskott, kommittéer och andra underliggande organ ansvarar för att bereda och rekommendera styrelsen beslut i ärenden enligt de instruktioner och ekonomiska ramar som fastställts av förbundsstyrelsen. </w:t>
      </w:r>
    </w:p>
    <w:p w14:paraId="5F39D86F" w14:textId="77777777" w:rsidR="00127E9B" w:rsidRPr="00915DCC" w:rsidRDefault="00127E9B" w:rsidP="00915DCC"/>
    <w:p w14:paraId="4930F85C" w14:textId="77777777" w:rsidR="00127E9B" w:rsidRPr="00915DCC" w:rsidRDefault="00127E9B" w:rsidP="001A68CC">
      <w:pPr>
        <w:pStyle w:val="Rubrik2"/>
      </w:pPr>
      <w:r w:rsidRPr="00915DCC">
        <w:t xml:space="preserve">6 § Överlåtelse av beslutanderätten </w:t>
      </w:r>
    </w:p>
    <w:p w14:paraId="76B4B9AF" w14:textId="77777777" w:rsidR="00127E9B" w:rsidRPr="00915DCC" w:rsidRDefault="00127E9B" w:rsidP="00915DCC">
      <w:r w:rsidRPr="00915DCC">
        <w:t xml:space="preserve">Förbundsstyrelsen får överlåta sin beslutanderätt i vissa ärenden till utskott, kommitté eller annat organ som har tillsatts för särskild uppgift, eller på enskild styrelseledamot eller anställd. </w:t>
      </w:r>
    </w:p>
    <w:p w14:paraId="0E446DBB" w14:textId="77777777" w:rsidR="00127E9B" w:rsidRPr="00915DCC" w:rsidRDefault="00127E9B" w:rsidP="00915DCC"/>
    <w:p w14:paraId="72325BD9" w14:textId="77777777" w:rsidR="00127E9B" w:rsidRPr="00915DCC" w:rsidRDefault="00127E9B" w:rsidP="00915DCC">
      <w:r w:rsidRPr="00915DCC">
        <w:t>Beslut som delegerats från förbundsstyrelsen ska regelbundet rapporteras av ansvarig.</w:t>
      </w:r>
    </w:p>
    <w:p w14:paraId="10FA8786" w14:textId="77777777" w:rsidR="00127E9B" w:rsidRPr="00915DCC" w:rsidRDefault="00127E9B" w:rsidP="00915DCC"/>
    <w:p w14:paraId="375BD5EA" w14:textId="77777777" w:rsidR="00127E9B" w:rsidRPr="00915DCC" w:rsidRDefault="00127E9B" w:rsidP="00915DCC"/>
    <w:p w14:paraId="73462B49" w14:textId="77777777" w:rsidR="00330FD2" w:rsidRDefault="00330FD2">
      <w:pPr>
        <w:rPr>
          <w:rFonts w:eastAsiaTheme="majorEastAsia" w:cstheme="majorBidi"/>
          <w:b/>
          <w:color w:val="000000" w:themeColor="text1"/>
          <w:sz w:val="32"/>
          <w:szCs w:val="32"/>
        </w:rPr>
      </w:pPr>
      <w:r>
        <w:br w:type="page"/>
      </w:r>
    </w:p>
    <w:p w14:paraId="2AB7E2FE" w14:textId="6B8BF2CD" w:rsidR="002E4E30" w:rsidRPr="002E4E30" w:rsidRDefault="00127E9B" w:rsidP="002E4E30">
      <w:pPr>
        <w:pStyle w:val="Rubrik1"/>
      </w:pPr>
      <w:bookmarkStart w:id="4" w:name="_Toc198662045"/>
      <w:r w:rsidRPr="00915DCC">
        <w:lastRenderedPageBreak/>
        <w:t>5 Kap Sveriges Paralympiska Kommitté</w:t>
      </w:r>
      <w:bookmarkEnd w:id="4"/>
      <w:r w:rsidRPr="00915DCC">
        <w:t xml:space="preserve"> </w:t>
      </w:r>
    </w:p>
    <w:p w14:paraId="4675F7F6" w14:textId="77777777" w:rsidR="00127E9B" w:rsidRPr="00915DCC" w:rsidRDefault="00127E9B" w:rsidP="001A68CC">
      <w:pPr>
        <w:pStyle w:val="Rubrik2"/>
      </w:pPr>
      <w:r w:rsidRPr="00915DCC">
        <w:t>1 § Uppgift</w:t>
      </w:r>
    </w:p>
    <w:p w14:paraId="36B67355" w14:textId="77777777" w:rsidR="00127E9B" w:rsidRPr="00915DCC" w:rsidRDefault="00127E9B" w:rsidP="00915DCC">
      <w:r w:rsidRPr="00915DCC">
        <w:t xml:space="preserve">Sveriges Paralympiska Kommitté utgörs av förbundsstyrelsen i Parasport Sverige och är den svenska idrottsrörelsens högsta instans i Paralympiska frågor. </w:t>
      </w:r>
    </w:p>
    <w:p w14:paraId="10734AFD" w14:textId="77777777" w:rsidR="00127E9B" w:rsidRPr="00915DCC" w:rsidRDefault="00127E9B" w:rsidP="00915DCC"/>
    <w:p w14:paraId="32108DD9" w14:textId="77EB323B" w:rsidR="00127E9B" w:rsidRDefault="00127E9B" w:rsidP="00915DCC">
      <w:r w:rsidRPr="00915DCC">
        <w:t>Sveriges Paralympiska Kommittés uppgift är att</w:t>
      </w:r>
      <w:r w:rsidR="001A68CC">
        <w:t>:</w:t>
      </w:r>
    </w:p>
    <w:p w14:paraId="62CE0336" w14:textId="77777777" w:rsidR="001A68CC" w:rsidRPr="00915DCC" w:rsidRDefault="001A68CC" w:rsidP="00915DCC"/>
    <w:p w14:paraId="401E91AD" w14:textId="1848A89C" w:rsidR="00127E9B" w:rsidRPr="00915DCC" w:rsidRDefault="001F287C" w:rsidP="001A68CC">
      <w:pPr>
        <w:pStyle w:val="Liststycke"/>
      </w:pPr>
      <w:r>
        <w:t>F</w:t>
      </w:r>
      <w:r w:rsidR="00127E9B" w:rsidRPr="00915DCC">
        <w:t>rämja och utveckla den paralympiska rörelsen i Sverige i enlighet med bestämmelserna i Internationella Paralympiska Kommitténs (IPC) stadgar och andra beslut fattade av IPC</w:t>
      </w:r>
    </w:p>
    <w:p w14:paraId="3EF7DD10" w14:textId="77777777" w:rsidR="001A68CC" w:rsidRDefault="001A68CC" w:rsidP="001A68CC">
      <w:pPr>
        <w:pStyle w:val="Liststycke"/>
        <w:numPr>
          <w:ilvl w:val="0"/>
          <w:numId w:val="0"/>
        </w:numPr>
        <w:ind w:left="720"/>
      </w:pPr>
    </w:p>
    <w:p w14:paraId="6FC77D80" w14:textId="05459A3A" w:rsidR="00127E9B" w:rsidRPr="00915DCC" w:rsidRDefault="00127E9B" w:rsidP="001A68CC">
      <w:pPr>
        <w:pStyle w:val="Liststycke"/>
      </w:pPr>
      <w:r w:rsidRPr="00915DCC">
        <w:t>Företräda Sveriges intressen inom den paralympiska rörelsen internationellt</w:t>
      </w:r>
    </w:p>
    <w:p w14:paraId="049B82AC" w14:textId="77777777" w:rsidR="001A68CC" w:rsidRDefault="001A68CC" w:rsidP="001A68CC">
      <w:pPr>
        <w:pStyle w:val="Liststycke"/>
        <w:numPr>
          <w:ilvl w:val="0"/>
          <w:numId w:val="0"/>
        </w:numPr>
        <w:ind w:left="720"/>
      </w:pPr>
    </w:p>
    <w:p w14:paraId="532687AB" w14:textId="67C4D5A9" w:rsidR="00127E9B" w:rsidRPr="00915DCC" w:rsidRDefault="00127E9B" w:rsidP="001A68CC">
      <w:pPr>
        <w:pStyle w:val="Liststycke"/>
      </w:pPr>
      <w:r w:rsidRPr="00915DCC">
        <w:t>Samverka med de paralympiska idrotterna i Sverige och koordinera gemensamma intressen</w:t>
      </w:r>
    </w:p>
    <w:p w14:paraId="18C1BB37" w14:textId="77777777" w:rsidR="001A68CC" w:rsidRDefault="001A68CC" w:rsidP="001A68CC">
      <w:pPr>
        <w:pStyle w:val="Liststycke"/>
        <w:numPr>
          <w:ilvl w:val="0"/>
          <w:numId w:val="0"/>
        </w:numPr>
        <w:ind w:left="720"/>
      </w:pPr>
    </w:p>
    <w:p w14:paraId="082F81D1" w14:textId="1D1C7518" w:rsidR="00127E9B" w:rsidRPr="00915DCC" w:rsidRDefault="00127E9B" w:rsidP="001A68CC">
      <w:pPr>
        <w:pStyle w:val="Liststycke"/>
      </w:pPr>
      <w:r w:rsidRPr="00915DCC">
        <w:t>Leda förberedelser, genomförande och utvärdering av det svenska deltagandet i Paralympics</w:t>
      </w:r>
    </w:p>
    <w:p w14:paraId="0B4E674C" w14:textId="77777777" w:rsidR="001A68CC" w:rsidRDefault="001A68CC" w:rsidP="001A68CC">
      <w:pPr>
        <w:pStyle w:val="Liststycke"/>
        <w:numPr>
          <w:ilvl w:val="0"/>
          <w:numId w:val="0"/>
        </w:numPr>
        <w:ind w:left="720"/>
      </w:pPr>
    </w:p>
    <w:p w14:paraId="2193E879" w14:textId="5B37EB65" w:rsidR="00127E9B" w:rsidRPr="00915DCC" w:rsidRDefault="00127E9B" w:rsidP="001A68CC">
      <w:pPr>
        <w:pStyle w:val="Liststycke"/>
      </w:pPr>
      <w:r w:rsidRPr="00915DCC">
        <w:t xml:space="preserve">Utse konkurrenskraftiga paralympiska trupper </w:t>
      </w:r>
    </w:p>
    <w:p w14:paraId="2394C37E" w14:textId="77777777" w:rsidR="001A68CC" w:rsidRDefault="001A68CC" w:rsidP="001A68CC">
      <w:pPr>
        <w:pStyle w:val="Liststycke"/>
        <w:numPr>
          <w:ilvl w:val="0"/>
          <w:numId w:val="0"/>
        </w:numPr>
        <w:ind w:left="720"/>
      </w:pPr>
    </w:p>
    <w:p w14:paraId="00FB800A" w14:textId="08068711" w:rsidR="00127E9B" w:rsidRDefault="00127E9B" w:rsidP="00915DCC">
      <w:pPr>
        <w:pStyle w:val="Liststycke"/>
      </w:pPr>
      <w:r w:rsidRPr="00915DCC">
        <w:t>Kalla och förbereda nationellt paralympiskt möte.</w:t>
      </w:r>
    </w:p>
    <w:p w14:paraId="09D7C5B9" w14:textId="77777777" w:rsidR="001A68CC" w:rsidRPr="00915DCC" w:rsidRDefault="001A68CC" w:rsidP="001A68CC">
      <w:pPr>
        <w:pStyle w:val="Liststycke"/>
        <w:numPr>
          <w:ilvl w:val="0"/>
          <w:numId w:val="0"/>
        </w:numPr>
        <w:ind w:left="720"/>
      </w:pPr>
    </w:p>
    <w:p w14:paraId="239DB669" w14:textId="746BB1E2" w:rsidR="00330FD2" w:rsidRDefault="00127E9B" w:rsidP="00330FD2">
      <w:pPr>
        <w:pStyle w:val="Rubrik2"/>
      </w:pPr>
      <w:r w:rsidRPr="00915DCC">
        <w:t>2 § Paralympiska utskottet</w:t>
      </w:r>
    </w:p>
    <w:p w14:paraId="7EE55DC8" w14:textId="707A6C68" w:rsidR="00127E9B" w:rsidRDefault="00127E9B" w:rsidP="001A68CC">
      <w:pPr>
        <w:pStyle w:val="Rubrik3"/>
      </w:pPr>
      <w:r w:rsidRPr="00915DCC">
        <w:t>2.1. Status och uppdrag</w:t>
      </w:r>
    </w:p>
    <w:p w14:paraId="44853F4D" w14:textId="77777777" w:rsidR="002E4E30" w:rsidRPr="002E4E30" w:rsidRDefault="002E4E30" w:rsidP="002E4E30"/>
    <w:p w14:paraId="404BAC48" w14:textId="77777777" w:rsidR="00127E9B" w:rsidRPr="00915DCC" w:rsidRDefault="00127E9B" w:rsidP="00915DCC">
      <w:r w:rsidRPr="00915DCC">
        <w:t xml:space="preserve">Paralympiska utskottet är ett utskott under Parasport Sveriges förbundsstyrelse. </w:t>
      </w:r>
    </w:p>
    <w:p w14:paraId="321D0BEA" w14:textId="77777777" w:rsidR="00127E9B" w:rsidRPr="00915DCC" w:rsidRDefault="00127E9B" w:rsidP="00915DCC"/>
    <w:p w14:paraId="1F5EEDF8" w14:textId="77777777" w:rsidR="00127E9B" w:rsidRPr="00915DCC" w:rsidRDefault="00127E9B" w:rsidP="00915DCC">
      <w:r w:rsidRPr="00915DCC">
        <w:t>Paralympiska utskottets uppgift är att aktivt verka för utvärdering och utveckling av den paralympiska verksamheten samt verka för att aktivas åsikter och synpunkter tas tillvara.</w:t>
      </w:r>
    </w:p>
    <w:p w14:paraId="17DC1465" w14:textId="77777777" w:rsidR="00127E9B" w:rsidRPr="00915DCC" w:rsidRDefault="00127E9B" w:rsidP="00915DCC"/>
    <w:p w14:paraId="346F0EA0" w14:textId="664E7292" w:rsidR="00127E9B" w:rsidRPr="00915DCC" w:rsidRDefault="00127E9B" w:rsidP="00915DCC">
      <w:r w:rsidRPr="00915DCC">
        <w:t>Förbundsstyrelsen ska årligen bjuda in paralympiska utskottet att delta på möten med särskilt fokus på den paralympiska verksamheten.</w:t>
      </w:r>
    </w:p>
    <w:p w14:paraId="6D9147DE" w14:textId="77777777" w:rsidR="002E4E30" w:rsidRPr="00915DCC" w:rsidRDefault="002E4E30" w:rsidP="00915DCC"/>
    <w:p w14:paraId="080DCA2F" w14:textId="77777777" w:rsidR="00127E9B" w:rsidRDefault="00127E9B" w:rsidP="001A68CC">
      <w:pPr>
        <w:pStyle w:val="Rubrik3"/>
      </w:pPr>
      <w:r w:rsidRPr="00915DCC">
        <w:t xml:space="preserve">2.2. Sammansättning </w:t>
      </w:r>
    </w:p>
    <w:p w14:paraId="415C6E65" w14:textId="77777777" w:rsidR="002E4E30" w:rsidRPr="002E4E30" w:rsidRDefault="002E4E30" w:rsidP="002E4E30"/>
    <w:p w14:paraId="14122426" w14:textId="77777777" w:rsidR="00127E9B" w:rsidRPr="00915DCC" w:rsidRDefault="00127E9B" w:rsidP="00915DCC">
      <w:r w:rsidRPr="00915DCC">
        <w:t>Paralympiska utskottet består av ordförande, vice ordförande och sex övriga ledamöter. Utskottet ska vara sammansatt så att högst 60 procent utgörs av ett kön. Det ska också finnas representanter för både sommar- och vinteridrotter samt egen erfarenhet av parasportens målgrupper.</w:t>
      </w:r>
    </w:p>
    <w:p w14:paraId="17018CB1" w14:textId="77777777" w:rsidR="00127E9B" w:rsidRPr="00915DCC" w:rsidRDefault="00127E9B" w:rsidP="00915DCC"/>
    <w:p w14:paraId="317F0F55" w14:textId="77777777" w:rsidR="00127E9B" w:rsidRPr="00915DCC" w:rsidRDefault="00127E9B" w:rsidP="00915DCC">
      <w:r w:rsidRPr="00915DCC">
        <w:t xml:space="preserve">Förbundsstyrelsen utser ordförande och vice ordförande för paralympiska utskottet bland sina valda ledamöter. </w:t>
      </w:r>
    </w:p>
    <w:p w14:paraId="727C1016" w14:textId="77777777" w:rsidR="00127E9B" w:rsidRPr="00915DCC" w:rsidRDefault="00127E9B" w:rsidP="00915DCC"/>
    <w:p w14:paraId="1C81FE86" w14:textId="77777777" w:rsidR="00127E9B" w:rsidRPr="00915DCC" w:rsidRDefault="00127E9B" w:rsidP="00915DCC">
      <w:r w:rsidRPr="00915DCC">
        <w:t xml:space="preserve">Fyra av de övriga ledamöterna utses av nationella paralympiska mötet och ska representera de paralympiska idrotterna. </w:t>
      </w:r>
    </w:p>
    <w:p w14:paraId="742F322B" w14:textId="77777777" w:rsidR="00127E9B" w:rsidRPr="00915DCC" w:rsidRDefault="00127E9B" w:rsidP="00915DCC"/>
    <w:p w14:paraId="51A49B99" w14:textId="77777777" w:rsidR="00127E9B" w:rsidRPr="00915DCC" w:rsidRDefault="00127E9B" w:rsidP="00915DCC">
      <w:r w:rsidRPr="00915DCC">
        <w:t xml:space="preserve">Två ledamöter ska utses av de aktiva som aktivas representanter, och meddelas på det nationella paralympiska mötet. De aktivas representanter ska ha tävlat i Paralympics inom de senaste åtta åren vid tidpunkten för deras val. En av de aktivas representanter ska representera </w:t>
      </w:r>
      <w:proofErr w:type="spellStart"/>
      <w:r w:rsidRPr="00915DCC">
        <w:t>sommarparalympics</w:t>
      </w:r>
      <w:proofErr w:type="spellEnd"/>
      <w:r w:rsidRPr="00915DCC">
        <w:t xml:space="preserve"> och den andra </w:t>
      </w:r>
      <w:proofErr w:type="spellStart"/>
      <w:r w:rsidRPr="00915DCC">
        <w:t>vinterparalympics</w:t>
      </w:r>
      <w:proofErr w:type="spellEnd"/>
      <w:r w:rsidRPr="00915DCC">
        <w:t xml:space="preserve">. </w:t>
      </w:r>
    </w:p>
    <w:p w14:paraId="0DB76EE0" w14:textId="77777777" w:rsidR="00127E9B" w:rsidRPr="00915DCC" w:rsidRDefault="00127E9B" w:rsidP="00915DCC"/>
    <w:p w14:paraId="51252E1D" w14:textId="77777777" w:rsidR="00127E9B" w:rsidRPr="00915DCC" w:rsidRDefault="00127E9B" w:rsidP="00915DCC">
      <w:r w:rsidRPr="00915DCC">
        <w:t xml:space="preserve">Ledamöterna till paralympiska utskottet, bortsett från ordförande och vice ordförande, väljs på fyra år. </w:t>
      </w:r>
    </w:p>
    <w:p w14:paraId="7866629F" w14:textId="77777777" w:rsidR="00127E9B" w:rsidRPr="00915DCC" w:rsidRDefault="00127E9B" w:rsidP="00915DCC"/>
    <w:p w14:paraId="0AE26F64" w14:textId="77777777" w:rsidR="00127E9B" w:rsidRPr="00915DCC" w:rsidRDefault="00127E9B" w:rsidP="001A68CC">
      <w:pPr>
        <w:pStyle w:val="Rubrik2"/>
      </w:pPr>
      <w:r w:rsidRPr="00915DCC">
        <w:t>3 § Nationellt paralympiskt möte</w:t>
      </w:r>
    </w:p>
    <w:p w14:paraId="2BD80BF2" w14:textId="77777777" w:rsidR="00127E9B" w:rsidRPr="00915DCC" w:rsidRDefault="00127E9B" w:rsidP="00915DCC">
      <w:r w:rsidRPr="00915DCC">
        <w:t xml:space="preserve">På det nationella mötet väljs det paralympiska utskottet och gemensamma strategiska frågor som berör den paralympiska verksamheten behandlas. </w:t>
      </w:r>
    </w:p>
    <w:p w14:paraId="62129ED3" w14:textId="77777777" w:rsidR="001A68CC" w:rsidRPr="00915DCC" w:rsidRDefault="001A68CC" w:rsidP="00915DCC"/>
    <w:p w14:paraId="21A3A5FD" w14:textId="77777777" w:rsidR="00127E9B" w:rsidRDefault="00127E9B" w:rsidP="001A68CC">
      <w:pPr>
        <w:pStyle w:val="Rubrik3"/>
      </w:pPr>
      <w:r w:rsidRPr="00915DCC">
        <w:t xml:space="preserve">3.1 Deltagande </w:t>
      </w:r>
    </w:p>
    <w:p w14:paraId="3CACFAE1" w14:textId="77777777" w:rsidR="002E4E30" w:rsidRPr="002E4E30" w:rsidRDefault="002E4E30" w:rsidP="002E4E30"/>
    <w:p w14:paraId="1E23979B" w14:textId="77777777" w:rsidR="00127E9B" w:rsidRPr="00915DCC" w:rsidRDefault="00127E9B" w:rsidP="00915DCC">
      <w:r w:rsidRPr="00915DCC">
        <w:t>Förbundsstyrelsen för Parasport Sverige är kallande till det nationella paralympiska mötet.</w:t>
      </w:r>
    </w:p>
    <w:p w14:paraId="567BCDBB" w14:textId="77777777" w:rsidR="00127E9B" w:rsidRPr="00915DCC" w:rsidRDefault="00127E9B" w:rsidP="00915DCC"/>
    <w:p w14:paraId="66905027" w14:textId="77777777" w:rsidR="00127E9B" w:rsidRPr="00915DCC" w:rsidRDefault="00127E9B" w:rsidP="00915DCC">
      <w:r w:rsidRPr="00915DCC">
        <w:t xml:space="preserve">Det paralympiska mötet består av: </w:t>
      </w:r>
    </w:p>
    <w:p w14:paraId="495FE479" w14:textId="0560C6C3" w:rsidR="00127E9B" w:rsidRPr="00915DCC" w:rsidRDefault="00127E9B" w:rsidP="001A68CC">
      <w:pPr>
        <w:pStyle w:val="Liststycke"/>
      </w:pPr>
      <w:r w:rsidRPr="00915DCC">
        <w:t>Två personer från respektive paralympisk idrott</w:t>
      </w:r>
    </w:p>
    <w:p w14:paraId="7A115117" w14:textId="77777777" w:rsidR="001A68CC" w:rsidRDefault="001A68CC" w:rsidP="001A68CC">
      <w:pPr>
        <w:pStyle w:val="Liststycke"/>
        <w:numPr>
          <w:ilvl w:val="0"/>
          <w:numId w:val="0"/>
        </w:numPr>
        <w:ind w:left="720"/>
      </w:pPr>
    </w:p>
    <w:p w14:paraId="7ECCDCE8" w14:textId="6CB5CD6D" w:rsidR="00127E9B" w:rsidRPr="00915DCC" w:rsidRDefault="00127E9B" w:rsidP="001A68CC">
      <w:pPr>
        <w:pStyle w:val="Liststycke"/>
      </w:pPr>
      <w:r w:rsidRPr="00915DCC">
        <w:t>Det paralympiska utskottet</w:t>
      </w:r>
    </w:p>
    <w:p w14:paraId="00148B20" w14:textId="77777777" w:rsidR="001A68CC" w:rsidRDefault="001A68CC" w:rsidP="001A68CC">
      <w:pPr>
        <w:pStyle w:val="Liststycke"/>
        <w:numPr>
          <w:ilvl w:val="0"/>
          <w:numId w:val="0"/>
        </w:numPr>
        <w:ind w:left="720"/>
      </w:pPr>
    </w:p>
    <w:p w14:paraId="62784A51" w14:textId="3AE55573" w:rsidR="001A68CC" w:rsidRDefault="00127E9B" w:rsidP="001A68CC">
      <w:pPr>
        <w:pStyle w:val="Liststycke"/>
      </w:pPr>
      <w:r w:rsidRPr="00915DCC">
        <w:t>En aktiv tävlande från respektive paralympisk idrott</w:t>
      </w:r>
      <w:r w:rsidR="001A68CC">
        <w:t>.</w:t>
      </w:r>
    </w:p>
    <w:p w14:paraId="58F2F8E9" w14:textId="7C43F01D" w:rsidR="00C04945" w:rsidRDefault="00127E9B" w:rsidP="00915DCC">
      <w:r w:rsidRPr="00915DCC">
        <w:t xml:space="preserve">Sveriges Olympiska Kommitté och Riksidrottsförbundet har rätt att närvara och yttra sig på mötet. </w:t>
      </w:r>
    </w:p>
    <w:p w14:paraId="0479DE59" w14:textId="77777777" w:rsidR="00DF11C3" w:rsidRDefault="00DF11C3" w:rsidP="00915DCC"/>
    <w:p w14:paraId="3580B7C4" w14:textId="77777777" w:rsidR="001A68CC" w:rsidRPr="00915DCC" w:rsidRDefault="001A68CC" w:rsidP="00915DCC"/>
    <w:p w14:paraId="336E3D29" w14:textId="77777777" w:rsidR="00127E9B" w:rsidRDefault="00127E9B" w:rsidP="001A68CC">
      <w:pPr>
        <w:pStyle w:val="Rubrik3"/>
      </w:pPr>
      <w:r w:rsidRPr="00915DCC">
        <w:t xml:space="preserve">3.2 Rösträtt </w:t>
      </w:r>
    </w:p>
    <w:p w14:paraId="43E48BB4" w14:textId="77777777" w:rsidR="002E4E30" w:rsidRPr="002E4E30" w:rsidRDefault="002E4E30" w:rsidP="002E4E30"/>
    <w:p w14:paraId="1B1C1251" w14:textId="71A071E3" w:rsidR="00127E9B" w:rsidRDefault="00127E9B" w:rsidP="00915DCC">
      <w:r w:rsidRPr="00915DCC">
        <w:t xml:space="preserve">Varje paralympisk idrott har en röst. </w:t>
      </w:r>
    </w:p>
    <w:p w14:paraId="4B189A33" w14:textId="77777777" w:rsidR="00DF11C3" w:rsidRDefault="00DF11C3" w:rsidP="00915DCC"/>
    <w:p w14:paraId="4DAFF691" w14:textId="77777777" w:rsidR="001A68CC" w:rsidRPr="00915DCC" w:rsidRDefault="001A68CC" w:rsidP="00915DCC"/>
    <w:p w14:paraId="1EF780C0" w14:textId="77777777" w:rsidR="00127E9B" w:rsidRDefault="00127E9B" w:rsidP="001A68CC">
      <w:pPr>
        <w:pStyle w:val="Rubrik3"/>
      </w:pPr>
      <w:r w:rsidRPr="00915DCC">
        <w:t xml:space="preserve">3.3 Tidpunkt </w:t>
      </w:r>
    </w:p>
    <w:p w14:paraId="2059CE53" w14:textId="77777777" w:rsidR="002E4E30" w:rsidRPr="002E4E30" w:rsidRDefault="002E4E30" w:rsidP="002E4E30"/>
    <w:p w14:paraId="23FC5AA7" w14:textId="77777777" w:rsidR="001A68CC" w:rsidRDefault="00127E9B" w:rsidP="00915DCC">
      <w:r w:rsidRPr="00915DCC">
        <w:t xml:space="preserve">Det nationella paralympiska mötet ska hållas senast januari samma år som förbundsmötet hålls. </w:t>
      </w:r>
    </w:p>
    <w:p w14:paraId="471FD74D" w14:textId="77777777" w:rsidR="001A68CC" w:rsidRDefault="001A68CC" w:rsidP="00915DCC"/>
    <w:p w14:paraId="60CCBE49" w14:textId="52A1C5CC" w:rsidR="00127E9B" w:rsidRDefault="00127E9B" w:rsidP="00915DCC">
      <w:r w:rsidRPr="00915DCC">
        <w:t xml:space="preserve">Kallelse ska skickas ut senast två månader före mötet. Kallelsen ska innehålla information om när förslag senast ska skickas in samt när verksamhetsrapport och övriga mötesdokument kommer att skickas ut. </w:t>
      </w:r>
    </w:p>
    <w:p w14:paraId="4B3061E0" w14:textId="77777777" w:rsidR="00C04945" w:rsidRPr="00915DCC" w:rsidRDefault="00C04945" w:rsidP="00915DCC"/>
    <w:p w14:paraId="29ACE81D" w14:textId="77777777" w:rsidR="00127E9B" w:rsidRDefault="00127E9B" w:rsidP="001A68CC">
      <w:pPr>
        <w:pStyle w:val="Rubrik3"/>
      </w:pPr>
      <w:r w:rsidRPr="00915DCC">
        <w:lastRenderedPageBreak/>
        <w:t xml:space="preserve">3.4 Ärenden vid paralympiska mötet </w:t>
      </w:r>
    </w:p>
    <w:p w14:paraId="14258642" w14:textId="77777777" w:rsidR="002E4E30" w:rsidRPr="002E4E30" w:rsidRDefault="002E4E30" w:rsidP="002E4E30"/>
    <w:p w14:paraId="69516218" w14:textId="77777777" w:rsidR="00127E9B" w:rsidRDefault="00127E9B" w:rsidP="00915DCC">
      <w:r w:rsidRPr="00915DCC">
        <w:t xml:space="preserve">Det nationella paralympiska mötet ska innehålla: </w:t>
      </w:r>
    </w:p>
    <w:p w14:paraId="7390B6A4" w14:textId="77777777" w:rsidR="001A68CC" w:rsidRPr="00915DCC" w:rsidRDefault="001A68CC" w:rsidP="00915DCC"/>
    <w:p w14:paraId="68C295D9" w14:textId="03A6B326" w:rsidR="001A68CC" w:rsidRDefault="00127E9B" w:rsidP="00330FD2">
      <w:pPr>
        <w:pStyle w:val="Liststycke"/>
      </w:pPr>
      <w:r w:rsidRPr="00915DCC">
        <w:t xml:space="preserve">Upprop och fastställande av röstlängd </w:t>
      </w:r>
    </w:p>
    <w:p w14:paraId="750531CB" w14:textId="77777777" w:rsidR="00330FD2" w:rsidRDefault="00330FD2" w:rsidP="00330FD2">
      <w:pPr>
        <w:pStyle w:val="Liststycke"/>
        <w:numPr>
          <w:ilvl w:val="0"/>
          <w:numId w:val="0"/>
        </w:numPr>
        <w:ind w:left="720"/>
      </w:pPr>
    </w:p>
    <w:p w14:paraId="4AA87DAC" w14:textId="3D0E04AB" w:rsidR="00127E9B" w:rsidRPr="00915DCC" w:rsidRDefault="00127E9B" w:rsidP="001A68CC">
      <w:pPr>
        <w:pStyle w:val="Liststycke"/>
      </w:pPr>
      <w:r w:rsidRPr="00915DCC">
        <w:t xml:space="preserve">Val av ordförande för mötet </w:t>
      </w:r>
    </w:p>
    <w:p w14:paraId="06747736" w14:textId="77777777" w:rsidR="00330FD2" w:rsidRDefault="00330FD2" w:rsidP="00330FD2">
      <w:pPr>
        <w:pStyle w:val="Liststycke"/>
        <w:numPr>
          <w:ilvl w:val="0"/>
          <w:numId w:val="0"/>
        </w:numPr>
        <w:ind w:left="720"/>
      </w:pPr>
    </w:p>
    <w:p w14:paraId="3CEA1DDB" w14:textId="636074FA" w:rsidR="00127E9B" w:rsidRPr="00915DCC" w:rsidRDefault="00127E9B" w:rsidP="001A68CC">
      <w:pPr>
        <w:pStyle w:val="Liststycke"/>
      </w:pPr>
      <w:r w:rsidRPr="00915DCC">
        <w:t xml:space="preserve">Val av sekreterare för mötet </w:t>
      </w:r>
    </w:p>
    <w:p w14:paraId="3C2144FD" w14:textId="77777777" w:rsidR="00330FD2" w:rsidRDefault="00330FD2" w:rsidP="00330FD2">
      <w:pPr>
        <w:pStyle w:val="Liststycke"/>
        <w:numPr>
          <w:ilvl w:val="0"/>
          <w:numId w:val="0"/>
        </w:numPr>
        <w:ind w:left="720"/>
      </w:pPr>
    </w:p>
    <w:p w14:paraId="7C882363" w14:textId="2B3C1C95" w:rsidR="00127E9B" w:rsidRPr="00915DCC" w:rsidRDefault="00127E9B" w:rsidP="001A68CC">
      <w:pPr>
        <w:pStyle w:val="Liststycke"/>
      </w:pPr>
      <w:r w:rsidRPr="00915DCC">
        <w:t xml:space="preserve">Val av två protokolljusterare tillika rösträknare </w:t>
      </w:r>
    </w:p>
    <w:p w14:paraId="21A45F99" w14:textId="77777777" w:rsidR="001A68CC" w:rsidRDefault="001A68CC" w:rsidP="001A68CC">
      <w:pPr>
        <w:pStyle w:val="Liststycke"/>
        <w:numPr>
          <w:ilvl w:val="0"/>
          <w:numId w:val="0"/>
        </w:numPr>
        <w:ind w:left="720"/>
      </w:pPr>
    </w:p>
    <w:p w14:paraId="0DC27C16" w14:textId="028ACB42" w:rsidR="00127E9B" w:rsidRPr="00915DCC" w:rsidRDefault="00127E9B" w:rsidP="001A68CC">
      <w:pPr>
        <w:pStyle w:val="Liststycke"/>
      </w:pPr>
      <w:r w:rsidRPr="00915DCC">
        <w:t>Fråga om mötet blivit stadgeenligt utlyst</w:t>
      </w:r>
    </w:p>
    <w:p w14:paraId="0BF2F417" w14:textId="77777777" w:rsidR="001A68CC" w:rsidRDefault="001A68CC" w:rsidP="001A68CC">
      <w:pPr>
        <w:pStyle w:val="Liststycke"/>
        <w:numPr>
          <w:ilvl w:val="0"/>
          <w:numId w:val="0"/>
        </w:numPr>
        <w:ind w:left="720"/>
      </w:pPr>
    </w:p>
    <w:p w14:paraId="791F19DA" w14:textId="4436F8C8" w:rsidR="00127E9B" w:rsidRPr="00915DCC" w:rsidRDefault="00127E9B" w:rsidP="001A68CC">
      <w:pPr>
        <w:pStyle w:val="Liststycke"/>
      </w:pPr>
      <w:r w:rsidRPr="00915DCC">
        <w:t xml:space="preserve">Fastställande av dagordning </w:t>
      </w:r>
    </w:p>
    <w:p w14:paraId="24AAB6E3" w14:textId="77777777" w:rsidR="001A68CC" w:rsidRDefault="001A68CC" w:rsidP="001A68CC">
      <w:pPr>
        <w:pStyle w:val="Liststycke"/>
        <w:numPr>
          <w:ilvl w:val="0"/>
          <w:numId w:val="0"/>
        </w:numPr>
        <w:ind w:left="720"/>
      </w:pPr>
    </w:p>
    <w:p w14:paraId="392FB370" w14:textId="2B9C425D" w:rsidR="00127E9B" w:rsidRPr="00915DCC" w:rsidRDefault="00127E9B" w:rsidP="001A68CC">
      <w:pPr>
        <w:pStyle w:val="Liststycke"/>
      </w:pPr>
      <w:r w:rsidRPr="00915DCC">
        <w:t xml:space="preserve">Behandling av verksamhetsrapport </w:t>
      </w:r>
    </w:p>
    <w:p w14:paraId="15424D4D" w14:textId="77777777" w:rsidR="001A68CC" w:rsidRDefault="001A68CC" w:rsidP="001A68CC">
      <w:pPr>
        <w:pStyle w:val="Liststycke"/>
        <w:numPr>
          <w:ilvl w:val="0"/>
          <w:numId w:val="0"/>
        </w:numPr>
        <w:ind w:left="720"/>
      </w:pPr>
    </w:p>
    <w:p w14:paraId="76039119" w14:textId="5290BA27" w:rsidR="00127E9B" w:rsidRPr="00915DCC" w:rsidRDefault="00127E9B" w:rsidP="001A68CC">
      <w:pPr>
        <w:pStyle w:val="Liststycke"/>
      </w:pPr>
      <w:r w:rsidRPr="00915DCC">
        <w:t>Behandling av gemensamma strategiska frågor för den paralympiska verksamheten</w:t>
      </w:r>
    </w:p>
    <w:p w14:paraId="11570613" w14:textId="77777777" w:rsidR="001A68CC" w:rsidRDefault="001A68CC" w:rsidP="001A68CC">
      <w:pPr>
        <w:pStyle w:val="Liststycke"/>
        <w:numPr>
          <w:ilvl w:val="0"/>
          <w:numId w:val="0"/>
        </w:numPr>
        <w:ind w:left="720"/>
      </w:pPr>
    </w:p>
    <w:p w14:paraId="01E25BE1" w14:textId="4D64066B" w:rsidR="00127E9B" w:rsidRPr="00915DCC" w:rsidRDefault="00127E9B" w:rsidP="001A68CC">
      <w:pPr>
        <w:pStyle w:val="Liststycke"/>
      </w:pPr>
      <w:r w:rsidRPr="00915DCC">
        <w:t>Behandling av inkomna förslag</w:t>
      </w:r>
    </w:p>
    <w:p w14:paraId="10955ED7" w14:textId="77777777" w:rsidR="001A68CC" w:rsidRDefault="001A68CC" w:rsidP="001A68CC">
      <w:pPr>
        <w:pStyle w:val="Liststycke"/>
        <w:numPr>
          <w:ilvl w:val="0"/>
          <w:numId w:val="0"/>
        </w:numPr>
        <w:ind w:left="720"/>
      </w:pPr>
    </w:p>
    <w:p w14:paraId="63EB7A83" w14:textId="6908C5B3" w:rsidR="00127E9B" w:rsidRPr="00915DCC" w:rsidRDefault="00127E9B" w:rsidP="001A68CC">
      <w:pPr>
        <w:pStyle w:val="Liststycke"/>
      </w:pPr>
      <w:r w:rsidRPr="00915DCC">
        <w:t xml:space="preserve">Val av representanter till det paralympiska utskottet </w:t>
      </w:r>
    </w:p>
    <w:p w14:paraId="2603560C" w14:textId="77777777" w:rsidR="001A68CC" w:rsidRDefault="001A68CC" w:rsidP="001A68CC">
      <w:pPr>
        <w:pStyle w:val="Liststycke"/>
        <w:numPr>
          <w:ilvl w:val="0"/>
          <w:numId w:val="0"/>
        </w:numPr>
        <w:ind w:left="720"/>
      </w:pPr>
    </w:p>
    <w:p w14:paraId="5BC7E123" w14:textId="31E1298A" w:rsidR="00127E9B" w:rsidRPr="00915DCC" w:rsidRDefault="00127E9B" w:rsidP="001A68CC">
      <w:pPr>
        <w:pStyle w:val="Liststycke"/>
      </w:pPr>
      <w:r w:rsidRPr="00915DCC">
        <w:t>Offentliggörande av två aktivas representanter</w:t>
      </w:r>
    </w:p>
    <w:p w14:paraId="280A6569" w14:textId="77777777" w:rsidR="001A68CC" w:rsidRDefault="001A68CC" w:rsidP="001A68CC">
      <w:pPr>
        <w:pStyle w:val="Liststycke"/>
        <w:numPr>
          <w:ilvl w:val="0"/>
          <w:numId w:val="0"/>
        </w:numPr>
        <w:ind w:left="720"/>
      </w:pPr>
    </w:p>
    <w:p w14:paraId="1E14DBA0" w14:textId="4EEE539C" w:rsidR="00127E9B" w:rsidRPr="00915DCC" w:rsidRDefault="00127E9B" w:rsidP="001A68CC">
      <w:pPr>
        <w:pStyle w:val="Liststycke"/>
      </w:pPr>
      <w:r w:rsidRPr="00915DCC">
        <w:t xml:space="preserve">Val av valberedning </w:t>
      </w:r>
    </w:p>
    <w:p w14:paraId="4F6E20D4" w14:textId="77777777" w:rsidR="001A68CC" w:rsidRDefault="001A68CC" w:rsidP="001A68CC">
      <w:pPr>
        <w:pStyle w:val="Liststycke"/>
        <w:numPr>
          <w:ilvl w:val="0"/>
          <w:numId w:val="0"/>
        </w:numPr>
        <w:ind w:left="720"/>
      </w:pPr>
    </w:p>
    <w:p w14:paraId="010AE8BC" w14:textId="692ADAF4" w:rsidR="00127E9B" w:rsidRDefault="00127E9B" w:rsidP="00915DCC">
      <w:pPr>
        <w:pStyle w:val="Liststycke"/>
      </w:pPr>
      <w:r w:rsidRPr="00915DCC">
        <w:t>Avslutning</w:t>
      </w:r>
    </w:p>
    <w:p w14:paraId="7E6FF785" w14:textId="77777777" w:rsidR="00C04945" w:rsidRPr="00915DCC" w:rsidRDefault="00C04945" w:rsidP="00C04945">
      <w:pPr>
        <w:pStyle w:val="Liststycke"/>
        <w:numPr>
          <w:ilvl w:val="0"/>
          <w:numId w:val="0"/>
        </w:numPr>
        <w:ind w:left="720"/>
      </w:pPr>
    </w:p>
    <w:p w14:paraId="1A8F2108" w14:textId="77777777" w:rsidR="00127E9B" w:rsidRDefault="00127E9B" w:rsidP="001A68CC">
      <w:pPr>
        <w:pStyle w:val="Rubrik3"/>
      </w:pPr>
      <w:r w:rsidRPr="00915DCC">
        <w:t xml:space="preserve">3.5 Röstning </w:t>
      </w:r>
    </w:p>
    <w:p w14:paraId="4D7D152A" w14:textId="77777777" w:rsidR="002E4E30" w:rsidRPr="002E4E30" w:rsidRDefault="002E4E30" w:rsidP="002E4E30"/>
    <w:p w14:paraId="7FF2F43D" w14:textId="77777777" w:rsidR="00127E9B" w:rsidRPr="00915DCC" w:rsidRDefault="00127E9B" w:rsidP="00915DCC">
      <w:r w:rsidRPr="00915DCC">
        <w:t xml:space="preserve">Vid mötet sker röstning öppet. Val kan genomföras med slutna sedlar om någon av de röstberättigade begär det. </w:t>
      </w:r>
    </w:p>
    <w:p w14:paraId="2690C6AE" w14:textId="77777777" w:rsidR="00127E9B" w:rsidRPr="00915DCC" w:rsidRDefault="00127E9B" w:rsidP="00915DCC"/>
    <w:p w14:paraId="1B22BC55" w14:textId="77777777" w:rsidR="00127E9B" w:rsidRPr="00915DCC" w:rsidRDefault="00127E9B" w:rsidP="00915DCC">
      <w:r w:rsidRPr="00915DCC">
        <w:t xml:space="preserve">Beslut fattas genom absolut majoritet, förutom vid val. Vid lika röstetal avgör lotten. </w:t>
      </w:r>
    </w:p>
    <w:p w14:paraId="28109FE4" w14:textId="77777777" w:rsidR="00127E9B" w:rsidRPr="00915DCC" w:rsidRDefault="00127E9B" w:rsidP="00915DCC"/>
    <w:p w14:paraId="511D5E79" w14:textId="2C1EB50F" w:rsidR="00127E9B" w:rsidRDefault="00127E9B" w:rsidP="00915DCC">
      <w:r w:rsidRPr="00915DCC">
        <w:t xml:space="preserve">Vid val är den eller de kandidater som fått högsta antalet röster valda. Vid rösträkningen är en valsedel ogiltig om den innehåller fler eller färre kandidater än det antal personer som ska väljas i omröstningen. </w:t>
      </w:r>
    </w:p>
    <w:p w14:paraId="6E8C9561" w14:textId="77777777" w:rsidR="00DF11C3" w:rsidRPr="00915DCC" w:rsidRDefault="00DF11C3" w:rsidP="00915DCC"/>
    <w:p w14:paraId="679654CB" w14:textId="3114C1F0" w:rsidR="00330FD2" w:rsidRPr="002E4E30" w:rsidRDefault="00127E9B">
      <w:r w:rsidRPr="00915DCC">
        <w:t xml:space="preserve">Vid lika röstetal sker en ny omröstning och om det därefter fortfarande är lika röstetal avgör lotten. </w:t>
      </w:r>
      <w:r w:rsidR="00330FD2">
        <w:br w:type="page"/>
      </w:r>
    </w:p>
    <w:p w14:paraId="5C7172EB" w14:textId="6B1738C7" w:rsidR="002E4E30" w:rsidRPr="002E4E30" w:rsidRDefault="00127E9B" w:rsidP="002E4E30">
      <w:pPr>
        <w:pStyle w:val="Rubrik1"/>
      </w:pPr>
      <w:bookmarkStart w:id="5" w:name="_Toc198662046"/>
      <w:r w:rsidRPr="00915DCC">
        <w:lastRenderedPageBreak/>
        <w:t xml:space="preserve">6 Kap </w:t>
      </w:r>
      <w:r w:rsidRPr="00915DCC">
        <w:tab/>
        <w:t>Förbundsmöte</w:t>
      </w:r>
      <w:bookmarkEnd w:id="5"/>
      <w:r w:rsidRPr="00915DCC">
        <w:t xml:space="preserve"> </w:t>
      </w:r>
    </w:p>
    <w:p w14:paraId="50B31FD4" w14:textId="77777777" w:rsidR="00127E9B" w:rsidRPr="00915DCC" w:rsidRDefault="00127E9B" w:rsidP="00330FD2">
      <w:pPr>
        <w:pStyle w:val="Rubrik2"/>
      </w:pPr>
      <w:r w:rsidRPr="00915DCC">
        <w:t xml:space="preserve">1 § Tidpunkt och kallelse </w:t>
      </w:r>
    </w:p>
    <w:p w14:paraId="02D8DBB7" w14:textId="77777777" w:rsidR="00127E9B" w:rsidRPr="00915DCC" w:rsidRDefault="00127E9B" w:rsidP="00915DCC">
      <w:r w:rsidRPr="00915DCC">
        <w:t xml:space="preserve">Förbundsmötet är förbundets högsta beslutande organ. Förbundsmötet ska hållas vartannat år före den 1 juni på tid och plats som bestäms av förbundsstyrelsen. Förbundsmöte får inte hållas samtidigt som Riksidrottsförbundets stämma. </w:t>
      </w:r>
    </w:p>
    <w:p w14:paraId="5471AAD6" w14:textId="77777777" w:rsidR="00127E9B" w:rsidRPr="00915DCC" w:rsidRDefault="00127E9B" w:rsidP="00915DCC"/>
    <w:p w14:paraId="27B3A5CB" w14:textId="77777777" w:rsidR="00127E9B" w:rsidRPr="00915DCC" w:rsidRDefault="00127E9B" w:rsidP="00915DCC">
      <w:r w:rsidRPr="00915DCC">
        <w:t xml:space="preserve">Förbundsstyrelsen kallar till förbundsmöte senast tre månader före mötet. Kallelsen publiceras på förbundets kungörelseorgan och i mejl till SDF. </w:t>
      </w:r>
    </w:p>
    <w:p w14:paraId="31EC2341" w14:textId="77777777" w:rsidR="00127E9B" w:rsidRPr="00915DCC" w:rsidRDefault="00127E9B" w:rsidP="00915DCC"/>
    <w:p w14:paraId="4B114B88" w14:textId="77777777" w:rsidR="00127E9B" w:rsidRPr="00915DCC" w:rsidRDefault="00127E9B" w:rsidP="00915DCC">
      <w:r w:rsidRPr="00915DCC">
        <w:t xml:space="preserve">Ombud och ersättare ska vara anmälda senast 1 april det år förbundsmötet hålls, om inte förbundsstyrelsen meddelar annat. </w:t>
      </w:r>
    </w:p>
    <w:p w14:paraId="718B6EDA" w14:textId="77777777" w:rsidR="00127E9B" w:rsidRPr="00915DCC" w:rsidRDefault="00127E9B" w:rsidP="00915DCC"/>
    <w:p w14:paraId="0D28A838" w14:textId="77777777" w:rsidR="00127E9B" w:rsidRDefault="00127E9B" w:rsidP="00915DCC">
      <w:r w:rsidRPr="00915DCC">
        <w:t xml:space="preserve">Senast tre veckor före mötet ska underlagen till förbundsmötet skickas till anmälda ombud och SDF. Underlagen ska innehålla: </w:t>
      </w:r>
    </w:p>
    <w:p w14:paraId="7FFBFE16" w14:textId="77777777" w:rsidR="00330FD2" w:rsidRPr="00915DCC" w:rsidRDefault="00330FD2" w:rsidP="00915DCC"/>
    <w:p w14:paraId="6BCA2BF5" w14:textId="21F65855" w:rsidR="00127E9B" w:rsidRDefault="00127E9B" w:rsidP="00330FD2">
      <w:pPr>
        <w:pStyle w:val="Liststycke"/>
      </w:pPr>
      <w:r w:rsidRPr="00915DCC">
        <w:t>Förslag till föredragningslista för mötet</w:t>
      </w:r>
    </w:p>
    <w:p w14:paraId="707FC17F" w14:textId="77777777" w:rsidR="00330FD2" w:rsidRPr="00915DCC" w:rsidRDefault="00330FD2" w:rsidP="00330FD2">
      <w:pPr>
        <w:pStyle w:val="Liststycke"/>
        <w:numPr>
          <w:ilvl w:val="0"/>
          <w:numId w:val="0"/>
        </w:numPr>
        <w:ind w:left="720"/>
      </w:pPr>
    </w:p>
    <w:p w14:paraId="46053803" w14:textId="00ABD897" w:rsidR="00127E9B" w:rsidRDefault="00127E9B" w:rsidP="00330FD2">
      <w:pPr>
        <w:pStyle w:val="Liststycke"/>
      </w:pPr>
      <w:r w:rsidRPr="00915DCC">
        <w:t>Verksamhetsberättelser med årsbokslut för de gångna verksamhetsåren</w:t>
      </w:r>
    </w:p>
    <w:p w14:paraId="446997EE" w14:textId="77777777" w:rsidR="00330FD2" w:rsidRPr="00915DCC" w:rsidRDefault="00330FD2" w:rsidP="00330FD2">
      <w:pPr>
        <w:pStyle w:val="Liststycke"/>
        <w:numPr>
          <w:ilvl w:val="0"/>
          <w:numId w:val="0"/>
        </w:numPr>
        <w:ind w:left="720"/>
      </w:pPr>
    </w:p>
    <w:p w14:paraId="5142950B" w14:textId="34634B69" w:rsidR="00127E9B" w:rsidRDefault="00127E9B" w:rsidP="00330FD2">
      <w:pPr>
        <w:pStyle w:val="Liststycke"/>
      </w:pPr>
      <w:r w:rsidRPr="00915DCC">
        <w:t>Verksamhetsplan med ekonomisk plan för det kommande året</w:t>
      </w:r>
    </w:p>
    <w:p w14:paraId="1666CBF9" w14:textId="77777777" w:rsidR="00330FD2" w:rsidRPr="00915DCC" w:rsidRDefault="00330FD2" w:rsidP="00330FD2">
      <w:pPr>
        <w:pStyle w:val="Liststycke"/>
        <w:numPr>
          <w:ilvl w:val="0"/>
          <w:numId w:val="0"/>
        </w:numPr>
        <w:ind w:left="720"/>
      </w:pPr>
    </w:p>
    <w:p w14:paraId="025CAB8E" w14:textId="63F3AACA" w:rsidR="00127E9B" w:rsidRDefault="00127E9B" w:rsidP="00330FD2">
      <w:pPr>
        <w:pStyle w:val="Liststycke"/>
      </w:pPr>
      <w:r w:rsidRPr="00915DCC">
        <w:t>Förbundsstyrelsens förslag (propositioner)</w:t>
      </w:r>
    </w:p>
    <w:p w14:paraId="1531D920" w14:textId="77777777" w:rsidR="00330FD2" w:rsidRPr="00915DCC" w:rsidRDefault="00330FD2" w:rsidP="00330FD2">
      <w:pPr>
        <w:pStyle w:val="Liststycke"/>
        <w:numPr>
          <w:ilvl w:val="0"/>
          <w:numId w:val="0"/>
        </w:numPr>
        <w:ind w:left="720"/>
      </w:pPr>
    </w:p>
    <w:p w14:paraId="382E10EC" w14:textId="77777777" w:rsidR="00127E9B" w:rsidRPr="00915DCC" w:rsidRDefault="00127E9B" w:rsidP="00330FD2">
      <w:pPr>
        <w:pStyle w:val="Liststycke"/>
      </w:pPr>
      <w:r w:rsidRPr="00915DCC">
        <w:t>Inkomna motioner till förbundsmötet, tillsammans med förbundsstyrelsens yttrande.</w:t>
      </w:r>
      <w:r w:rsidRPr="00915DCC">
        <w:br/>
      </w:r>
    </w:p>
    <w:p w14:paraId="5A4BF943" w14:textId="77777777" w:rsidR="00127E9B" w:rsidRPr="00915DCC" w:rsidRDefault="00127E9B" w:rsidP="00915DCC">
      <w:r w:rsidRPr="00915DCC">
        <w:t>Beslut i fråga av större ekonomisk och principiell betydelse får inte fattas om den inte finns med i kallelsen till mötet.</w:t>
      </w:r>
    </w:p>
    <w:p w14:paraId="2FA673C8" w14:textId="77777777" w:rsidR="00127E9B" w:rsidRPr="00915DCC" w:rsidRDefault="00127E9B" w:rsidP="00915DCC"/>
    <w:p w14:paraId="1FB47D79" w14:textId="77777777" w:rsidR="00127E9B" w:rsidRPr="00915DCC" w:rsidRDefault="00127E9B" w:rsidP="00330FD2">
      <w:pPr>
        <w:pStyle w:val="Rubrik2"/>
      </w:pPr>
      <w:r w:rsidRPr="00915DCC">
        <w:t xml:space="preserve">2 § Motioner att behandlas av förbundsmötet </w:t>
      </w:r>
    </w:p>
    <w:p w14:paraId="6A3E5F2D" w14:textId="77777777" w:rsidR="00127E9B" w:rsidRPr="00915DCC" w:rsidRDefault="00127E9B" w:rsidP="00915DCC">
      <w:r w:rsidRPr="00915DCC">
        <w:t xml:space="preserve">Medlemsföreningar och SDF har rätt att skicka in motioner till förbundsmötet. Motioner ska vara förbundsstyrelsen tillhanda senast den 31 januari det år förbundsmöte hålls. </w:t>
      </w:r>
    </w:p>
    <w:p w14:paraId="75D6217A" w14:textId="77777777" w:rsidR="00127E9B" w:rsidRPr="00915DCC" w:rsidRDefault="00127E9B" w:rsidP="00915DCC"/>
    <w:p w14:paraId="32CF473F" w14:textId="77777777" w:rsidR="00127E9B" w:rsidRPr="00915DCC" w:rsidRDefault="00127E9B" w:rsidP="00915DCC">
      <w:r w:rsidRPr="00915DCC">
        <w:t xml:space="preserve">Det SDF som representerar motionen ska ges möjlighet att kommentera ärendet under förbundsmötet. </w:t>
      </w:r>
    </w:p>
    <w:p w14:paraId="54ED1460" w14:textId="77777777" w:rsidR="00127E9B" w:rsidRDefault="00127E9B" w:rsidP="00915DCC"/>
    <w:p w14:paraId="54D4EE3F" w14:textId="77777777" w:rsidR="002E4E30" w:rsidRDefault="002E4E30" w:rsidP="00915DCC"/>
    <w:p w14:paraId="2495150D" w14:textId="77777777" w:rsidR="002E4E30" w:rsidRPr="00915DCC" w:rsidRDefault="002E4E30" w:rsidP="00915DCC"/>
    <w:p w14:paraId="26339492" w14:textId="77777777" w:rsidR="00127E9B" w:rsidRPr="00915DCC" w:rsidRDefault="00127E9B" w:rsidP="00330FD2">
      <w:pPr>
        <w:pStyle w:val="Rubrik2"/>
      </w:pPr>
      <w:r w:rsidRPr="00915DCC">
        <w:lastRenderedPageBreak/>
        <w:t xml:space="preserve">3 § Sammansättning och beslutsförhet </w:t>
      </w:r>
    </w:p>
    <w:p w14:paraId="23D77BE2" w14:textId="2ECA3B51" w:rsidR="00127E9B" w:rsidRPr="00915DCC" w:rsidRDefault="00127E9B" w:rsidP="00915DCC">
      <w:r w:rsidRPr="00915DCC">
        <w:t xml:space="preserve">Förbundsmötet består av ombud för medlemsföreningarna inom respektive SDF. Vid förbundsmötet </w:t>
      </w:r>
      <w:r w:rsidR="006B529E">
        <w:t xml:space="preserve">har varje </w:t>
      </w:r>
      <w:r w:rsidRPr="00915DCC">
        <w:t>SDF</w:t>
      </w:r>
      <w:r w:rsidR="00366E33">
        <w:t xml:space="preserve"> </w:t>
      </w:r>
      <w:r w:rsidR="00073D2D" w:rsidRPr="00073D2D">
        <w:rPr>
          <w:color w:val="000099"/>
        </w:rPr>
        <w:t xml:space="preserve">rätt till </w:t>
      </w:r>
      <w:r w:rsidR="00366E33" w:rsidRPr="00073D2D">
        <w:rPr>
          <w:color w:val="000099"/>
        </w:rPr>
        <w:t>två röster</w:t>
      </w:r>
      <w:r w:rsidR="00073D2D" w:rsidRPr="00073D2D">
        <w:rPr>
          <w:color w:val="000099"/>
        </w:rPr>
        <w:t>/ombud</w:t>
      </w:r>
      <w:r w:rsidRPr="00915DCC">
        <w:t xml:space="preserve">. Därefter tillkommer ett ombud för varje påbörjat tiotal föreningar i </w:t>
      </w:r>
      <w:proofErr w:type="spellStart"/>
      <w:r w:rsidRPr="00915DCC">
        <w:t>SDF:et</w:t>
      </w:r>
      <w:proofErr w:type="spellEnd"/>
      <w:r w:rsidRPr="00915DCC">
        <w:t xml:space="preserve"> som är anslutet till förbundet.</w:t>
      </w:r>
    </w:p>
    <w:p w14:paraId="1CB85496" w14:textId="77777777" w:rsidR="00127E9B" w:rsidRPr="00915DCC" w:rsidRDefault="00127E9B" w:rsidP="00915DCC"/>
    <w:p w14:paraId="6691BCE8" w14:textId="77777777" w:rsidR="00127E9B" w:rsidRPr="00915DCC" w:rsidRDefault="00127E9B" w:rsidP="00915DCC">
      <w:r w:rsidRPr="00915DCC">
        <w:t xml:space="preserve">Ombuden utses genom beslut av SDF-möte. Ett ombud ska vara medlem i en förening som tillhör förbundet och som följer gällande regler. Föreningen ska vara medlem i det distrikt som ombudet representerar. Ett ombud får bara företräda ett distrikt. </w:t>
      </w:r>
    </w:p>
    <w:p w14:paraId="0008F5E3" w14:textId="77777777" w:rsidR="00127E9B" w:rsidRPr="00915DCC" w:rsidRDefault="00127E9B" w:rsidP="00915DCC"/>
    <w:p w14:paraId="72CDC4A0" w14:textId="77777777" w:rsidR="00127E9B" w:rsidRPr="00915DCC" w:rsidRDefault="00127E9B" w:rsidP="00915DCC">
      <w:r w:rsidRPr="00915DCC">
        <w:t>Förbundsmötet är beslutfört med de ombud som deltar efter att ha kallats på rätt sätt.</w:t>
      </w:r>
    </w:p>
    <w:p w14:paraId="5AFD330C" w14:textId="77777777" w:rsidR="00127E9B" w:rsidRPr="00915DCC" w:rsidRDefault="00127E9B" w:rsidP="00915DCC"/>
    <w:p w14:paraId="3E9C43AD" w14:textId="77777777" w:rsidR="00127E9B" w:rsidRDefault="00127E9B" w:rsidP="00915DCC">
      <w:r w:rsidRPr="00915DCC">
        <w:t xml:space="preserve">Ledamot av förbundsstyrelsen och anställda på förbundet eller distrikt, får inte vara ombud. </w:t>
      </w:r>
    </w:p>
    <w:p w14:paraId="102FAF5A" w14:textId="77777777" w:rsidR="00330FD2" w:rsidRPr="00915DCC" w:rsidRDefault="00330FD2" w:rsidP="00915DCC"/>
    <w:p w14:paraId="0BDD2868" w14:textId="77777777" w:rsidR="00127E9B" w:rsidRPr="00915DCC" w:rsidRDefault="00127E9B" w:rsidP="00330FD2">
      <w:pPr>
        <w:pStyle w:val="Rubrik2"/>
      </w:pPr>
      <w:r w:rsidRPr="00915DCC">
        <w:t xml:space="preserve">4 § Rösträtt </w:t>
      </w:r>
    </w:p>
    <w:p w14:paraId="3E63C81E" w14:textId="77777777" w:rsidR="00127E9B" w:rsidRPr="00915DCC" w:rsidRDefault="00127E9B" w:rsidP="00915DCC">
      <w:r w:rsidRPr="00915DCC">
        <w:t xml:space="preserve">Förbundsstyrelsen ska senast den 15 februari varje år upprätta en röstlängd som gäller från 1 januari till 31 december. </w:t>
      </w:r>
    </w:p>
    <w:p w14:paraId="1500F26E" w14:textId="77777777" w:rsidR="00127E9B" w:rsidRPr="00915DCC" w:rsidRDefault="00127E9B" w:rsidP="00915DCC"/>
    <w:p w14:paraId="60611D08" w14:textId="77777777" w:rsidR="00127E9B" w:rsidRPr="00915DCC" w:rsidRDefault="00127E9B" w:rsidP="00915DCC">
      <w:r w:rsidRPr="00915DCC">
        <w:t>Röstlängden ska innehålla de föreningar som betalat medlemsavgift enligt 2 kap. 3 §.</w:t>
      </w:r>
    </w:p>
    <w:p w14:paraId="099D1091" w14:textId="77777777" w:rsidR="00127E9B" w:rsidRPr="00915DCC" w:rsidRDefault="00127E9B" w:rsidP="00915DCC"/>
    <w:p w14:paraId="69914485" w14:textId="77777777" w:rsidR="00127E9B" w:rsidRPr="00915DCC" w:rsidRDefault="00127E9B" w:rsidP="00915DCC">
      <w:r w:rsidRPr="00915DCC">
        <w:t xml:space="preserve">Röstlängden gäller till dess att en ny röstlängd har upprättats. </w:t>
      </w:r>
    </w:p>
    <w:p w14:paraId="04FE84DA" w14:textId="77777777" w:rsidR="00127E9B" w:rsidRPr="00915DCC" w:rsidRDefault="00127E9B" w:rsidP="00915DCC"/>
    <w:p w14:paraId="333B4D34" w14:textId="77777777" w:rsidR="00127E9B" w:rsidRPr="00915DCC" w:rsidRDefault="00127E9B" w:rsidP="00915DCC">
      <w:r w:rsidRPr="00915DCC">
        <w:t xml:space="preserve">Vid förbundsmötet genomförs upprop och </w:t>
      </w:r>
      <w:r w:rsidRPr="00366E33">
        <w:t>granskning</w:t>
      </w:r>
      <w:r w:rsidRPr="00915DCC">
        <w:t xml:space="preserve"> av antal fullmakter per ombud.  Med granskning menas att antal ombud per fysiskt deltagande ombud säkras mot röstlängden. Ett ombud får som mest hålla två fullmakter förutom sin egen rösträtt.</w:t>
      </w:r>
    </w:p>
    <w:p w14:paraId="050D8B9A" w14:textId="77777777" w:rsidR="00127E9B" w:rsidRPr="00915DCC" w:rsidRDefault="00127E9B" w:rsidP="00915DCC"/>
    <w:p w14:paraId="73B13FE6" w14:textId="77777777" w:rsidR="00127E9B" w:rsidRPr="00915DCC" w:rsidRDefault="00127E9B" w:rsidP="00330FD2">
      <w:pPr>
        <w:pStyle w:val="Rubrik2"/>
      </w:pPr>
      <w:r w:rsidRPr="00915DCC">
        <w:t xml:space="preserve">5 § Ärenden vid förbundsmötet </w:t>
      </w:r>
    </w:p>
    <w:p w14:paraId="71ED5A28" w14:textId="77777777" w:rsidR="00127E9B" w:rsidRPr="00915DCC" w:rsidRDefault="00127E9B" w:rsidP="00915DCC">
      <w:r w:rsidRPr="00915DCC">
        <w:t xml:space="preserve">Förbundsmötet öppnas av förbundsordföranden, eller vid förhinder för denne, av vice ordföranden. </w:t>
      </w:r>
    </w:p>
    <w:p w14:paraId="39A89742" w14:textId="77777777" w:rsidR="00127E9B" w:rsidRPr="00915DCC" w:rsidRDefault="00127E9B" w:rsidP="00915DCC"/>
    <w:p w14:paraId="13BF9A04" w14:textId="77777777" w:rsidR="00127E9B" w:rsidRDefault="00127E9B" w:rsidP="00915DCC">
      <w:r w:rsidRPr="00915DCC">
        <w:t xml:space="preserve">Vid förbundsmötet ska följande ärenden behandlas: </w:t>
      </w:r>
    </w:p>
    <w:p w14:paraId="76627698" w14:textId="77777777" w:rsidR="00330FD2" w:rsidRPr="00915DCC" w:rsidRDefault="00330FD2" w:rsidP="00915DCC"/>
    <w:p w14:paraId="38845987" w14:textId="53FAE265" w:rsidR="00127E9B" w:rsidRPr="00915DCC" w:rsidRDefault="00127E9B" w:rsidP="00330FD2">
      <w:pPr>
        <w:pStyle w:val="Liststycke"/>
      </w:pPr>
      <w:r w:rsidRPr="00915DCC">
        <w:t>Fastställande av röstlängd</w:t>
      </w:r>
    </w:p>
    <w:p w14:paraId="30294E5F" w14:textId="77777777" w:rsidR="00330FD2" w:rsidRDefault="00330FD2" w:rsidP="00330FD2">
      <w:pPr>
        <w:pStyle w:val="Liststycke"/>
        <w:numPr>
          <w:ilvl w:val="0"/>
          <w:numId w:val="0"/>
        </w:numPr>
        <w:ind w:left="720"/>
      </w:pPr>
    </w:p>
    <w:p w14:paraId="486B7439" w14:textId="3A6C9AEF" w:rsidR="00127E9B" w:rsidRPr="00915DCC" w:rsidRDefault="00127E9B" w:rsidP="00330FD2">
      <w:pPr>
        <w:pStyle w:val="Liststycke"/>
      </w:pPr>
      <w:r w:rsidRPr="00915DCC">
        <w:t>Fråga om mötet blivit stadgeenligt utlyst</w:t>
      </w:r>
    </w:p>
    <w:p w14:paraId="639E33A8" w14:textId="77777777" w:rsidR="00330FD2" w:rsidRDefault="00330FD2" w:rsidP="00330FD2">
      <w:pPr>
        <w:pStyle w:val="Liststycke"/>
        <w:numPr>
          <w:ilvl w:val="0"/>
          <w:numId w:val="0"/>
        </w:numPr>
        <w:ind w:left="720"/>
      </w:pPr>
    </w:p>
    <w:p w14:paraId="5D5682ED" w14:textId="73808415" w:rsidR="00127E9B" w:rsidRPr="00915DCC" w:rsidRDefault="00127E9B" w:rsidP="00330FD2">
      <w:pPr>
        <w:pStyle w:val="Liststycke"/>
      </w:pPr>
      <w:r w:rsidRPr="00915DCC">
        <w:t>Fastställande av föredragningslista</w:t>
      </w:r>
    </w:p>
    <w:p w14:paraId="0CDED787" w14:textId="77777777" w:rsidR="00330FD2" w:rsidRDefault="00330FD2" w:rsidP="00330FD2">
      <w:pPr>
        <w:pStyle w:val="Liststycke"/>
        <w:numPr>
          <w:ilvl w:val="0"/>
          <w:numId w:val="0"/>
        </w:numPr>
        <w:ind w:left="720"/>
      </w:pPr>
    </w:p>
    <w:p w14:paraId="5AE99E3B" w14:textId="245821DA" w:rsidR="00127E9B" w:rsidRPr="00915DCC" w:rsidRDefault="00127E9B" w:rsidP="00330FD2">
      <w:pPr>
        <w:pStyle w:val="Liststycke"/>
      </w:pPr>
      <w:r w:rsidRPr="00915DCC">
        <w:t>Val av mötesordförande</w:t>
      </w:r>
    </w:p>
    <w:p w14:paraId="27ED02F1" w14:textId="77777777" w:rsidR="00330FD2" w:rsidRDefault="00330FD2" w:rsidP="00330FD2">
      <w:pPr>
        <w:pStyle w:val="Liststycke"/>
        <w:numPr>
          <w:ilvl w:val="0"/>
          <w:numId w:val="0"/>
        </w:numPr>
        <w:ind w:left="720"/>
      </w:pPr>
    </w:p>
    <w:p w14:paraId="4F6818FF" w14:textId="64176436" w:rsidR="00127E9B" w:rsidRPr="00915DCC" w:rsidRDefault="00127E9B" w:rsidP="00330FD2">
      <w:pPr>
        <w:pStyle w:val="Liststycke"/>
      </w:pPr>
      <w:r w:rsidRPr="00915DCC">
        <w:t>Val av protokollssekreterare för mötet</w:t>
      </w:r>
    </w:p>
    <w:p w14:paraId="2505F703" w14:textId="77777777" w:rsidR="00330FD2" w:rsidRDefault="00330FD2" w:rsidP="00330FD2">
      <w:pPr>
        <w:pStyle w:val="Liststycke"/>
        <w:numPr>
          <w:ilvl w:val="0"/>
          <w:numId w:val="0"/>
        </w:numPr>
        <w:ind w:left="720"/>
      </w:pPr>
    </w:p>
    <w:p w14:paraId="6793C720" w14:textId="706C5869" w:rsidR="00127E9B" w:rsidRPr="00915DCC" w:rsidRDefault="00127E9B" w:rsidP="00330FD2">
      <w:pPr>
        <w:pStyle w:val="Liststycke"/>
      </w:pPr>
      <w:r w:rsidRPr="00915DCC">
        <w:lastRenderedPageBreak/>
        <w:t>Val av två protokolljusterare att jämte mötesordföranden justera mötets protokoll, samt erforderligt antal rösträknare</w:t>
      </w:r>
    </w:p>
    <w:p w14:paraId="0209A20B" w14:textId="77777777" w:rsidR="00330FD2" w:rsidRDefault="00330FD2" w:rsidP="00330FD2">
      <w:pPr>
        <w:pStyle w:val="Liststycke"/>
        <w:numPr>
          <w:ilvl w:val="0"/>
          <w:numId w:val="0"/>
        </w:numPr>
        <w:ind w:left="720"/>
      </w:pPr>
    </w:p>
    <w:p w14:paraId="2B4B0452" w14:textId="0788AA76" w:rsidR="00127E9B" w:rsidRPr="00915DCC" w:rsidRDefault="00127E9B" w:rsidP="00330FD2">
      <w:pPr>
        <w:pStyle w:val="Liststycke"/>
      </w:pPr>
      <w:r w:rsidRPr="00915DCC">
        <w:t>Fastställande av arbetsordning för förbundsmötet</w:t>
      </w:r>
    </w:p>
    <w:p w14:paraId="77A44AE8" w14:textId="77777777" w:rsidR="00330FD2" w:rsidRDefault="00330FD2" w:rsidP="00330FD2">
      <w:pPr>
        <w:pStyle w:val="Liststycke"/>
        <w:numPr>
          <w:ilvl w:val="0"/>
          <w:numId w:val="0"/>
        </w:numPr>
        <w:ind w:left="720"/>
      </w:pPr>
    </w:p>
    <w:p w14:paraId="77F194A1" w14:textId="21001D27" w:rsidR="00127E9B" w:rsidRPr="00915DCC" w:rsidRDefault="00127E9B" w:rsidP="00330FD2">
      <w:pPr>
        <w:pStyle w:val="Liststycke"/>
      </w:pPr>
      <w:r w:rsidRPr="00915DCC">
        <w:t>Behandling av verksamhetsberättelse och årsbokslut</w:t>
      </w:r>
    </w:p>
    <w:p w14:paraId="3E83DA45" w14:textId="77777777" w:rsidR="00330FD2" w:rsidRDefault="00330FD2" w:rsidP="00330FD2">
      <w:pPr>
        <w:pStyle w:val="Liststycke"/>
        <w:numPr>
          <w:ilvl w:val="0"/>
          <w:numId w:val="0"/>
        </w:numPr>
        <w:ind w:left="720"/>
      </w:pPr>
    </w:p>
    <w:p w14:paraId="09DFD256" w14:textId="55065877" w:rsidR="00127E9B" w:rsidRPr="00915DCC" w:rsidRDefault="00127E9B" w:rsidP="00330FD2">
      <w:pPr>
        <w:pStyle w:val="Liststycke"/>
      </w:pPr>
      <w:r w:rsidRPr="00915DCC">
        <w:t>Förbundsstyrelsens verksamhetsberättelse för de två senaste verksamhetsåren</w:t>
      </w:r>
    </w:p>
    <w:p w14:paraId="2A838513" w14:textId="77777777" w:rsidR="00330FD2" w:rsidRDefault="00330FD2" w:rsidP="00330FD2">
      <w:pPr>
        <w:pStyle w:val="Liststycke"/>
        <w:numPr>
          <w:ilvl w:val="0"/>
          <w:numId w:val="0"/>
        </w:numPr>
        <w:ind w:left="720"/>
      </w:pPr>
    </w:p>
    <w:p w14:paraId="6A94EBA8" w14:textId="78DA0360" w:rsidR="00127E9B" w:rsidRPr="00915DCC" w:rsidRDefault="00127E9B" w:rsidP="00330FD2">
      <w:pPr>
        <w:pStyle w:val="Liststycke"/>
      </w:pPr>
      <w:r w:rsidRPr="00915DCC">
        <w:t>Förbundsstyrelsens årsbokslut för de två senaste räkenskapsåren</w:t>
      </w:r>
    </w:p>
    <w:p w14:paraId="39779817" w14:textId="77777777" w:rsidR="00330FD2" w:rsidRDefault="00330FD2" w:rsidP="00330FD2">
      <w:pPr>
        <w:pStyle w:val="Liststycke"/>
        <w:numPr>
          <w:ilvl w:val="0"/>
          <w:numId w:val="0"/>
        </w:numPr>
        <w:ind w:left="720"/>
      </w:pPr>
    </w:p>
    <w:p w14:paraId="6E2171A2" w14:textId="5EC07D5F" w:rsidR="00127E9B" w:rsidRPr="00915DCC" w:rsidRDefault="00127E9B" w:rsidP="00330FD2">
      <w:pPr>
        <w:pStyle w:val="Liststycke"/>
      </w:pPr>
      <w:r w:rsidRPr="00915DCC">
        <w:t>Revisionsberättelser och lekmannarevisorernas granskningsrapporter för de två senaste räkenskaps-/verksamhetsåren</w:t>
      </w:r>
    </w:p>
    <w:p w14:paraId="1352A3E3" w14:textId="77777777" w:rsidR="00330FD2" w:rsidRDefault="00330FD2" w:rsidP="00330FD2">
      <w:pPr>
        <w:pStyle w:val="Liststycke"/>
        <w:numPr>
          <w:ilvl w:val="0"/>
          <w:numId w:val="0"/>
        </w:numPr>
        <w:ind w:left="720"/>
      </w:pPr>
    </w:p>
    <w:p w14:paraId="14113962" w14:textId="19969D53" w:rsidR="00127E9B" w:rsidRPr="00915DCC" w:rsidRDefault="00127E9B" w:rsidP="00330FD2">
      <w:pPr>
        <w:pStyle w:val="Liststycke"/>
      </w:pPr>
      <w:r w:rsidRPr="00915DCC">
        <w:t>Fråga om ansvarsfrihet för förbundsstyrelsens förvaltning</w:t>
      </w:r>
    </w:p>
    <w:p w14:paraId="360138B9" w14:textId="77777777" w:rsidR="00330FD2" w:rsidRDefault="00330FD2" w:rsidP="00330FD2">
      <w:pPr>
        <w:pStyle w:val="Liststycke"/>
        <w:numPr>
          <w:ilvl w:val="0"/>
          <w:numId w:val="0"/>
        </w:numPr>
        <w:ind w:left="720"/>
      </w:pPr>
    </w:p>
    <w:p w14:paraId="73D31CDF" w14:textId="1D2F70CE" w:rsidR="00127E9B" w:rsidRPr="00915DCC" w:rsidRDefault="00127E9B" w:rsidP="00330FD2">
      <w:pPr>
        <w:pStyle w:val="Liststycke"/>
      </w:pPr>
      <w:r w:rsidRPr="00915DCC">
        <w:t>Förbundsstyrelsens förslag till verksamhetsplan med ekonomisk plan/inriktning för kommande verksamhetsperiod</w:t>
      </w:r>
    </w:p>
    <w:p w14:paraId="7E3DA2AC" w14:textId="77777777" w:rsidR="00330FD2" w:rsidRDefault="00330FD2" w:rsidP="00330FD2">
      <w:pPr>
        <w:pStyle w:val="Liststycke"/>
        <w:numPr>
          <w:ilvl w:val="0"/>
          <w:numId w:val="0"/>
        </w:numPr>
        <w:ind w:left="720"/>
      </w:pPr>
    </w:p>
    <w:p w14:paraId="050780AA" w14:textId="40075977" w:rsidR="00127E9B" w:rsidRPr="00915DCC" w:rsidRDefault="00127E9B" w:rsidP="00330FD2">
      <w:pPr>
        <w:pStyle w:val="Liststycke"/>
      </w:pPr>
      <w:r w:rsidRPr="00915DCC">
        <w:t>Fastställande av föreningarnas medlemsavgift till förbundet</w:t>
      </w:r>
    </w:p>
    <w:p w14:paraId="12798C15" w14:textId="77777777" w:rsidR="00330FD2" w:rsidRDefault="00330FD2" w:rsidP="00330FD2">
      <w:pPr>
        <w:pStyle w:val="Liststycke"/>
        <w:numPr>
          <w:ilvl w:val="0"/>
          <w:numId w:val="0"/>
        </w:numPr>
        <w:ind w:left="720"/>
      </w:pPr>
    </w:p>
    <w:p w14:paraId="0BDFB195" w14:textId="750000C5" w:rsidR="00127E9B" w:rsidRPr="00915DCC" w:rsidRDefault="00127E9B" w:rsidP="00330FD2">
      <w:pPr>
        <w:pStyle w:val="Liststycke"/>
      </w:pPr>
      <w:r w:rsidRPr="00915DCC">
        <w:t>Behandling av förbundsstyrelsens propositioner</w:t>
      </w:r>
    </w:p>
    <w:p w14:paraId="102F53E8" w14:textId="77777777" w:rsidR="00330FD2" w:rsidRDefault="00330FD2" w:rsidP="00330FD2">
      <w:pPr>
        <w:pStyle w:val="Liststycke"/>
        <w:numPr>
          <w:ilvl w:val="0"/>
          <w:numId w:val="0"/>
        </w:numPr>
        <w:ind w:left="720"/>
      </w:pPr>
    </w:p>
    <w:p w14:paraId="1FAC60F8" w14:textId="1C2A7DE7" w:rsidR="00127E9B" w:rsidRPr="00915DCC" w:rsidRDefault="00127E9B" w:rsidP="00330FD2">
      <w:pPr>
        <w:pStyle w:val="Liststycke"/>
      </w:pPr>
      <w:r w:rsidRPr="00915DCC">
        <w:t xml:space="preserve">Behandling av föreningarnas och </w:t>
      </w:r>
      <w:proofErr w:type="spellStart"/>
      <w:r w:rsidRPr="00915DCC">
        <w:t>SDF:ens</w:t>
      </w:r>
      <w:proofErr w:type="spellEnd"/>
      <w:r w:rsidRPr="00915DCC">
        <w:t xml:space="preserve"> motioner</w:t>
      </w:r>
    </w:p>
    <w:p w14:paraId="5A186AEF" w14:textId="77777777" w:rsidR="00330FD2" w:rsidRDefault="00330FD2" w:rsidP="00330FD2">
      <w:pPr>
        <w:pStyle w:val="Liststycke"/>
        <w:numPr>
          <w:ilvl w:val="0"/>
          <w:numId w:val="0"/>
        </w:numPr>
        <w:ind w:left="720"/>
      </w:pPr>
    </w:p>
    <w:p w14:paraId="3310DAA5" w14:textId="44139708" w:rsidR="00127E9B" w:rsidRPr="00915DCC" w:rsidRDefault="00127E9B" w:rsidP="00330FD2">
      <w:pPr>
        <w:pStyle w:val="Liststycke"/>
      </w:pPr>
      <w:r w:rsidRPr="00915DCC">
        <w:t>Fastställande av förbundets officiella kungörelseorgan</w:t>
      </w:r>
    </w:p>
    <w:p w14:paraId="724EE06A" w14:textId="77777777" w:rsidR="00330FD2" w:rsidRDefault="00330FD2" w:rsidP="00330FD2">
      <w:pPr>
        <w:pStyle w:val="Liststycke"/>
        <w:numPr>
          <w:ilvl w:val="0"/>
          <w:numId w:val="0"/>
        </w:numPr>
        <w:ind w:left="720"/>
      </w:pPr>
    </w:p>
    <w:p w14:paraId="28A0A989" w14:textId="3E95DB28" w:rsidR="00127E9B" w:rsidRPr="00915DCC" w:rsidRDefault="00127E9B" w:rsidP="00330FD2">
      <w:pPr>
        <w:pStyle w:val="Liststycke"/>
      </w:pPr>
      <w:r w:rsidRPr="00915DCC">
        <w:t>Fastställande av arvode till styrelseledamöter och övrig revisor</w:t>
      </w:r>
    </w:p>
    <w:p w14:paraId="14D690C5" w14:textId="77777777" w:rsidR="00330FD2" w:rsidRDefault="00330FD2" w:rsidP="00330FD2">
      <w:pPr>
        <w:pStyle w:val="Liststycke"/>
        <w:numPr>
          <w:ilvl w:val="0"/>
          <w:numId w:val="0"/>
        </w:numPr>
        <w:ind w:left="720"/>
      </w:pPr>
    </w:p>
    <w:p w14:paraId="3694AC16" w14:textId="160571CA" w:rsidR="00127E9B" w:rsidRPr="00915DCC" w:rsidRDefault="00127E9B" w:rsidP="00330FD2">
      <w:pPr>
        <w:pStyle w:val="Liststycke"/>
      </w:pPr>
      <w:r w:rsidRPr="00915DCC">
        <w:t>Val av förbundsordförande, tillika förbundsstyrelsens ordförande för två år</w:t>
      </w:r>
    </w:p>
    <w:p w14:paraId="45B1A6F6" w14:textId="77777777" w:rsidR="00330FD2" w:rsidRDefault="00330FD2" w:rsidP="00330FD2">
      <w:pPr>
        <w:pStyle w:val="Liststycke"/>
        <w:numPr>
          <w:ilvl w:val="0"/>
          <w:numId w:val="0"/>
        </w:numPr>
        <w:ind w:left="720"/>
      </w:pPr>
    </w:p>
    <w:p w14:paraId="009A8E21" w14:textId="69EB0734" w:rsidR="00127E9B" w:rsidRPr="00915DCC" w:rsidRDefault="00127E9B" w:rsidP="00330FD2">
      <w:pPr>
        <w:pStyle w:val="Liststycke"/>
      </w:pPr>
      <w:r w:rsidRPr="00915DCC">
        <w:t>Val av fyra övriga ledamöter för fyra år</w:t>
      </w:r>
    </w:p>
    <w:p w14:paraId="795808FD" w14:textId="77777777" w:rsidR="00330FD2" w:rsidRDefault="00330FD2" w:rsidP="00330FD2">
      <w:pPr>
        <w:pStyle w:val="Liststycke"/>
        <w:numPr>
          <w:ilvl w:val="0"/>
          <w:numId w:val="0"/>
        </w:numPr>
        <w:ind w:left="720"/>
      </w:pPr>
    </w:p>
    <w:p w14:paraId="444B3C10" w14:textId="78805843" w:rsidR="00127E9B" w:rsidRPr="00915DCC" w:rsidRDefault="00127E9B" w:rsidP="00330FD2">
      <w:pPr>
        <w:pStyle w:val="Liststycke"/>
      </w:pPr>
      <w:r w:rsidRPr="00915DCC">
        <w:t>Val av en auktoriserad revisor, tillika personlig ersättare / revisionsbolag för två år</w:t>
      </w:r>
    </w:p>
    <w:p w14:paraId="6080D8CC" w14:textId="77777777" w:rsidR="00330FD2" w:rsidRDefault="00330FD2" w:rsidP="00330FD2">
      <w:pPr>
        <w:pStyle w:val="Liststycke"/>
        <w:numPr>
          <w:ilvl w:val="0"/>
          <w:numId w:val="0"/>
        </w:numPr>
        <w:ind w:left="720"/>
      </w:pPr>
    </w:p>
    <w:p w14:paraId="154C14DF" w14:textId="6EC704A3" w:rsidR="00127E9B" w:rsidRPr="00915DCC" w:rsidRDefault="00127E9B" w:rsidP="00330FD2">
      <w:pPr>
        <w:pStyle w:val="Liststycke"/>
      </w:pPr>
      <w:r w:rsidRPr="00915DCC">
        <w:t>Val av en lekmannarevisor, tillika personlig ersättare för två år</w:t>
      </w:r>
    </w:p>
    <w:p w14:paraId="259DA5B3" w14:textId="77777777" w:rsidR="00330FD2" w:rsidRDefault="00330FD2" w:rsidP="00330FD2">
      <w:pPr>
        <w:pStyle w:val="Liststycke"/>
        <w:numPr>
          <w:ilvl w:val="0"/>
          <w:numId w:val="0"/>
        </w:numPr>
        <w:ind w:left="720"/>
      </w:pPr>
    </w:p>
    <w:p w14:paraId="22C972E6" w14:textId="6409DC9F" w:rsidR="00127E9B" w:rsidRPr="00915DCC" w:rsidRDefault="00127E9B" w:rsidP="00330FD2">
      <w:pPr>
        <w:pStyle w:val="Liststycke"/>
      </w:pPr>
      <w:r w:rsidRPr="00915DCC">
        <w:t>Val av ordförande och fyra övriga ledamöter till valberedningen för två år</w:t>
      </w:r>
    </w:p>
    <w:p w14:paraId="23080A55" w14:textId="77777777" w:rsidR="00330FD2" w:rsidRDefault="00330FD2" w:rsidP="00330FD2">
      <w:pPr>
        <w:pStyle w:val="Liststycke"/>
        <w:numPr>
          <w:ilvl w:val="0"/>
          <w:numId w:val="0"/>
        </w:numPr>
        <w:ind w:left="720"/>
      </w:pPr>
    </w:p>
    <w:p w14:paraId="2549AAC3" w14:textId="2D39F210" w:rsidR="00127E9B" w:rsidRPr="00915DCC" w:rsidRDefault="00127E9B" w:rsidP="00330FD2">
      <w:pPr>
        <w:pStyle w:val="Liststycke"/>
      </w:pPr>
      <w:r w:rsidRPr="00915DCC">
        <w:t>Val av sammankallande och två övriga ledamöter i beredningskommittén för två år</w:t>
      </w:r>
    </w:p>
    <w:p w14:paraId="268A9319" w14:textId="77777777" w:rsidR="00330FD2" w:rsidRDefault="00330FD2" w:rsidP="00330FD2">
      <w:pPr>
        <w:pStyle w:val="Liststycke"/>
        <w:numPr>
          <w:ilvl w:val="0"/>
          <w:numId w:val="0"/>
        </w:numPr>
        <w:ind w:left="720"/>
      </w:pPr>
    </w:p>
    <w:p w14:paraId="7136DCCE" w14:textId="1A26B0F8" w:rsidR="00330FD2" w:rsidRPr="00915DCC" w:rsidRDefault="00127E9B" w:rsidP="00A27B23">
      <w:pPr>
        <w:pStyle w:val="Liststycke"/>
      </w:pPr>
      <w:r w:rsidRPr="00915DCC">
        <w:t>Val av ombud och ersättare till Riksidrottsmötet (RF- respektive SISU-stämmorna).</w:t>
      </w:r>
    </w:p>
    <w:p w14:paraId="4519D9F5" w14:textId="77777777" w:rsidR="00127E9B" w:rsidRPr="00915DCC" w:rsidRDefault="00127E9B" w:rsidP="00330FD2">
      <w:pPr>
        <w:pStyle w:val="Rubrik2"/>
      </w:pPr>
      <w:r w:rsidRPr="00915DCC">
        <w:lastRenderedPageBreak/>
        <w:t xml:space="preserve">6 § Valbarhet </w:t>
      </w:r>
    </w:p>
    <w:p w14:paraId="0BCB7847" w14:textId="77777777" w:rsidR="00127E9B" w:rsidRPr="00915DCC" w:rsidRDefault="00127E9B" w:rsidP="00915DCC">
      <w:r w:rsidRPr="00915DCC">
        <w:t>För att vara valbar till uppdrag inom förbundet ska kandidaten vara medlem i en förening ansluten till förbundet, samt vara folkbokförd i Sverige.</w:t>
      </w:r>
    </w:p>
    <w:p w14:paraId="6E89BC91" w14:textId="77777777" w:rsidR="00127E9B" w:rsidRPr="00915DCC" w:rsidRDefault="00127E9B" w:rsidP="00915DCC"/>
    <w:p w14:paraId="35140AB3" w14:textId="77777777" w:rsidR="00127E9B" w:rsidRPr="00915DCC" w:rsidRDefault="00127E9B" w:rsidP="00915DCC">
      <w:r w:rsidRPr="00915DCC">
        <w:t xml:space="preserve">Bland förbundets revisorer ska minst en vara auktoriserad av Revisionsinspektionen. Ledamot av förbundsstyrelsen, samt arbetstagare inom förbundet eller RF:s organisationer, är inte valbar som revisor eller ersättare. </w:t>
      </w:r>
    </w:p>
    <w:p w14:paraId="5CEB50D0" w14:textId="77777777" w:rsidR="00127E9B" w:rsidRPr="00915DCC" w:rsidRDefault="00127E9B" w:rsidP="00915DCC"/>
    <w:p w14:paraId="0465CC19" w14:textId="30D83CB8" w:rsidR="00127E9B" w:rsidRDefault="00127E9B" w:rsidP="00915DCC">
      <w:r w:rsidRPr="00915DCC">
        <w:t xml:space="preserve">Arbetstagare hos förbundet eller dess SDF får inte väljas till ledamot av förbundsstyrelsen eller valberedningen. </w:t>
      </w:r>
    </w:p>
    <w:p w14:paraId="376ACBDB" w14:textId="77777777" w:rsidR="00330FD2" w:rsidRPr="00915DCC" w:rsidRDefault="00330FD2" w:rsidP="00915DCC"/>
    <w:p w14:paraId="50539FF1" w14:textId="77777777" w:rsidR="00127E9B" w:rsidRPr="00915DCC" w:rsidRDefault="00127E9B" w:rsidP="00330FD2">
      <w:pPr>
        <w:pStyle w:val="Rubrik2"/>
      </w:pPr>
      <w:r w:rsidRPr="00915DCC">
        <w:t xml:space="preserve">7 § Extra förbundsmöte </w:t>
      </w:r>
    </w:p>
    <w:p w14:paraId="332BB79E" w14:textId="77777777" w:rsidR="00127E9B" w:rsidRPr="00915DCC" w:rsidRDefault="00127E9B" w:rsidP="00915DCC">
      <w:r w:rsidRPr="00915DCC">
        <w:t xml:space="preserve">Förbundsstyrelsen kan kalla medlemmarna till extra förbundsmöte. </w:t>
      </w:r>
    </w:p>
    <w:p w14:paraId="2F3004C9" w14:textId="77777777" w:rsidR="00127E9B" w:rsidRPr="00915DCC" w:rsidRDefault="00127E9B" w:rsidP="00915DCC"/>
    <w:p w14:paraId="60346B6F" w14:textId="77777777" w:rsidR="00127E9B" w:rsidRPr="00915DCC" w:rsidRDefault="00127E9B" w:rsidP="00915DCC">
      <w:r w:rsidRPr="00915DCC">
        <w:t>Förbundsstyrelsen är skyldig att kalla till extra förbundsmöte när en revisor eller minst en tiondel av förbundets röstberättigade medlemsföreningar begär det. Begäran ska vara skriftlig och innehålla skälen till att mötet behövs.</w:t>
      </w:r>
    </w:p>
    <w:p w14:paraId="560A680D" w14:textId="77777777" w:rsidR="00127E9B" w:rsidRPr="00915DCC" w:rsidRDefault="00127E9B" w:rsidP="00915DCC"/>
    <w:p w14:paraId="684695AF" w14:textId="77777777" w:rsidR="00127E9B" w:rsidRPr="00915DCC" w:rsidRDefault="00127E9B" w:rsidP="00915DCC">
      <w:r w:rsidRPr="00915DCC">
        <w:t xml:space="preserve">När förbundsstyrelsen mottagit en begäran om extra förbundsmöte, ska de kalla till sådant möte inom 14 dagar. Det extra förbundsmötet ska då hållas inom två månader från att kallelsen skickats. </w:t>
      </w:r>
    </w:p>
    <w:p w14:paraId="76E9480B" w14:textId="77777777" w:rsidR="00127E9B" w:rsidRPr="00915DCC" w:rsidRDefault="00127E9B" w:rsidP="00915DCC"/>
    <w:p w14:paraId="6E7DB64B" w14:textId="77777777" w:rsidR="00127E9B" w:rsidRPr="00915DCC" w:rsidRDefault="00127E9B" w:rsidP="00915DCC">
      <w:r w:rsidRPr="00915DCC">
        <w:t xml:space="preserve">Förslag till föredragningslista för extra förbundsmöte ska skickas till samtliga röstberättigade organisationer senast två veckor före mötet. Om förbundsstyrelsen inte skickar ut kallelsen, får de som begärt mötet skicka ut kallelsen enligt samma regler. </w:t>
      </w:r>
    </w:p>
    <w:p w14:paraId="67C75574" w14:textId="77777777" w:rsidR="00127E9B" w:rsidRPr="00915DCC" w:rsidRDefault="00127E9B" w:rsidP="00915DCC"/>
    <w:p w14:paraId="652626DE" w14:textId="77777777" w:rsidR="00127E9B" w:rsidRPr="00915DCC" w:rsidRDefault="00127E9B" w:rsidP="00915DCC">
      <w:r w:rsidRPr="00915DCC">
        <w:t>Vid extra förbundsmöte får bara ärenden som listats i den föreslagna föredragningslistan behandlas. Extra förbundsmöte får inte hållas samtidigt som Riksidrottsförbundets stämma.</w:t>
      </w:r>
    </w:p>
    <w:p w14:paraId="03AE09CA" w14:textId="77777777" w:rsidR="00127E9B" w:rsidRPr="00915DCC" w:rsidRDefault="00127E9B" w:rsidP="00915DCC"/>
    <w:p w14:paraId="46BA3684" w14:textId="77777777" w:rsidR="00127E9B" w:rsidRPr="00915DCC" w:rsidRDefault="00127E9B" w:rsidP="00330FD2">
      <w:pPr>
        <w:pStyle w:val="Rubrik2"/>
      </w:pPr>
      <w:r w:rsidRPr="00915DCC">
        <w:t xml:space="preserve">8 § Ikraftträdande </w:t>
      </w:r>
    </w:p>
    <w:p w14:paraId="70CA3F44" w14:textId="77777777" w:rsidR="00127E9B" w:rsidRPr="00915DCC" w:rsidRDefault="00127E9B" w:rsidP="00915DCC">
      <w:r w:rsidRPr="00915DCC">
        <w:t xml:space="preserve">Beslut fattade av förbundsmötet gäller från mötets avslutning om inte annat bestäms. </w:t>
      </w:r>
    </w:p>
    <w:p w14:paraId="19EA0153" w14:textId="77777777" w:rsidR="00127E9B" w:rsidRDefault="00127E9B" w:rsidP="00915DCC"/>
    <w:p w14:paraId="1B86161C" w14:textId="77777777" w:rsidR="00330FD2" w:rsidRPr="00915DCC" w:rsidRDefault="00330FD2" w:rsidP="00915DCC"/>
    <w:p w14:paraId="25DF9996" w14:textId="77777777" w:rsidR="00330FD2" w:rsidRDefault="00330FD2">
      <w:pPr>
        <w:rPr>
          <w:rFonts w:eastAsiaTheme="majorEastAsia" w:cstheme="majorBidi"/>
          <w:b/>
          <w:color w:val="000000" w:themeColor="text1"/>
          <w:sz w:val="32"/>
          <w:szCs w:val="32"/>
        </w:rPr>
      </w:pPr>
      <w:r>
        <w:br w:type="page"/>
      </w:r>
    </w:p>
    <w:p w14:paraId="041C6379" w14:textId="019A2697" w:rsidR="002E4E30" w:rsidRPr="002E4E30" w:rsidRDefault="00127E9B" w:rsidP="002E4E30">
      <w:pPr>
        <w:pStyle w:val="Rubrik1"/>
      </w:pPr>
      <w:bookmarkStart w:id="6" w:name="_Toc198662047"/>
      <w:r w:rsidRPr="00915DCC">
        <w:lastRenderedPageBreak/>
        <w:t xml:space="preserve">7 Kap </w:t>
      </w:r>
      <w:r w:rsidRPr="00915DCC">
        <w:tab/>
        <w:t>Valberedningen och beredningskommittén</w:t>
      </w:r>
      <w:bookmarkEnd w:id="6"/>
    </w:p>
    <w:p w14:paraId="0D34C105" w14:textId="77777777" w:rsidR="00127E9B" w:rsidRPr="00915DCC" w:rsidRDefault="00127E9B" w:rsidP="00330FD2">
      <w:pPr>
        <w:pStyle w:val="Rubrik2"/>
      </w:pPr>
      <w:r w:rsidRPr="00915DCC">
        <w:t>1 § Sammansättning</w:t>
      </w:r>
    </w:p>
    <w:p w14:paraId="3BDD96BD" w14:textId="77777777" w:rsidR="00127E9B" w:rsidRPr="00915DCC" w:rsidRDefault="00127E9B" w:rsidP="00915DCC">
      <w:r w:rsidRPr="00915DCC">
        <w:t xml:space="preserve">Valberedningen utgörs av ordföranden och fyra övriga ledamöter valda av förbundsmötet. Valberedningen ska vara sammansatt så att högst 60 procent utgörs av ett kön. Bland ledamöterna ska det finnas egen erfarenhet av förbundets målgrupper. Valberedningen ska inom sig utse en vice ordförande samt tillsätta sekreterare. </w:t>
      </w:r>
    </w:p>
    <w:p w14:paraId="3EEC93CC" w14:textId="77777777" w:rsidR="00127E9B" w:rsidRPr="00915DCC" w:rsidRDefault="00127E9B" w:rsidP="00915DCC"/>
    <w:p w14:paraId="14EEC95C" w14:textId="77777777" w:rsidR="00127E9B" w:rsidRPr="00915DCC" w:rsidRDefault="00127E9B" w:rsidP="00915DCC">
      <w:r w:rsidRPr="00915DCC">
        <w:t xml:space="preserve">Valberedningen sammanträder när ordföranden eller två övriga ledamöter så bestämmer. </w:t>
      </w:r>
    </w:p>
    <w:p w14:paraId="27AF9681" w14:textId="77777777" w:rsidR="00127E9B" w:rsidRPr="00915DCC" w:rsidRDefault="00127E9B" w:rsidP="00915DCC"/>
    <w:p w14:paraId="162DA2AA" w14:textId="77777777" w:rsidR="00127E9B" w:rsidRPr="00915DCC" w:rsidRDefault="00127E9B" w:rsidP="00915DCC">
      <w:r w:rsidRPr="00915DCC">
        <w:t>Valberedningen är beslutför när samtliga kallats och minst tre ledamöter är närvarande. För alla beslut krävs att minst tre ledamöter är ense om beslutet.</w:t>
      </w:r>
    </w:p>
    <w:p w14:paraId="6FC61864" w14:textId="77777777" w:rsidR="00127E9B" w:rsidRPr="00915DCC" w:rsidRDefault="00127E9B" w:rsidP="00915DCC"/>
    <w:p w14:paraId="1DA29CDB" w14:textId="77777777" w:rsidR="00127E9B" w:rsidRPr="00915DCC" w:rsidRDefault="00127E9B" w:rsidP="00330FD2">
      <w:pPr>
        <w:pStyle w:val="Rubrik2"/>
      </w:pPr>
      <w:r w:rsidRPr="00915DCC">
        <w:t xml:space="preserve">2 § Åligganden </w:t>
      </w:r>
    </w:p>
    <w:p w14:paraId="02684006" w14:textId="77777777" w:rsidR="00127E9B" w:rsidRPr="00915DCC" w:rsidRDefault="00127E9B" w:rsidP="00915DCC">
      <w:r w:rsidRPr="00915DCC">
        <w:t xml:space="preserve">Valberedningen ska fortlöpande följa arbetet inom de organ som den har att föreslå kandidater till. </w:t>
      </w:r>
    </w:p>
    <w:p w14:paraId="746CDE13" w14:textId="77777777" w:rsidR="00127E9B" w:rsidRPr="00915DCC" w:rsidRDefault="00127E9B" w:rsidP="00915DCC"/>
    <w:p w14:paraId="0F906C14" w14:textId="77777777" w:rsidR="00127E9B" w:rsidRPr="00915DCC" w:rsidRDefault="00127E9B" w:rsidP="00915DCC">
      <w:r w:rsidRPr="00915DCC">
        <w:t xml:space="preserve">Förbundsmötet fastställer valberedningens arbetsordning. </w:t>
      </w:r>
    </w:p>
    <w:p w14:paraId="328EF855" w14:textId="77777777" w:rsidR="00127E9B" w:rsidRPr="00915DCC" w:rsidRDefault="00127E9B" w:rsidP="00915DCC"/>
    <w:p w14:paraId="31D9B025" w14:textId="77777777" w:rsidR="00127E9B" w:rsidRPr="00915DCC" w:rsidRDefault="00127E9B" w:rsidP="00915DCC">
      <w:r w:rsidRPr="00915DCC">
        <w:t xml:space="preserve">Valberedningen ska senast den 1 oktober året före förbundsmötet skriftligen kontakta de personer vars mandatperiod avslutas vid nästa förbundsmöte, för att fråga om de är villiga att kandidera för den kommande mandatperioden. </w:t>
      </w:r>
    </w:p>
    <w:p w14:paraId="07473810" w14:textId="77777777" w:rsidR="00127E9B" w:rsidRPr="00915DCC" w:rsidRDefault="00127E9B" w:rsidP="00915DCC"/>
    <w:p w14:paraId="523E6F44" w14:textId="77777777" w:rsidR="00127E9B" w:rsidRPr="00915DCC" w:rsidRDefault="00127E9B" w:rsidP="00915DCC">
      <w:r w:rsidRPr="00915DCC">
        <w:t xml:space="preserve">Senast den 1 december året före förbundsmötet ska valberedningen meddela samtliga SDF vilka av de tillfrågade som avböjt kandidatur. </w:t>
      </w:r>
    </w:p>
    <w:p w14:paraId="403F590C" w14:textId="77777777" w:rsidR="00127E9B" w:rsidRPr="00915DCC" w:rsidRDefault="00127E9B" w:rsidP="00915DCC"/>
    <w:p w14:paraId="38D8CC92" w14:textId="059C7E91" w:rsidR="00127E9B" w:rsidRPr="00915DCC" w:rsidRDefault="00127E9B" w:rsidP="00915DCC">
      <w:r w:rsidRPr="00915DCC">
        <w:t>Senast fyra veckor före förbundsmötet ska valberedningen skriftligen meddela samtliga SDF sitt förslag för förbundsmötets val. Skrivelsen ska innehålla namnen på de personer som föreslås, samt förslag på arvode för förbundsstyrelsen och revisorer.</w:t>
      </w:r>
    </w:p>
    <w:p w14:paraId="650F6411" w14:textId="77777777" w:rsidR="00127E9B" w:rsidRPr="00915DCC" w:rsidRDefault="00127E9B" w:rsidP="00915DCC"/>
    <w:p w14:paraId="0B1D5858" w14:textId="5FE749C0" w:rsidR="00127E9B" w:rsidRPr="00915DCC" w:rsidRDefault="00127E9B" w:rsidP="00915DCC">
      <w:r w:rsidRPr="00915DCC">
        <w:t xml:space="preserve">Valberedningen har tystnadsplikt i frågorna som de behandlar. </w:t>
      </w:r>
    </w:p>
    <w:p w14:paraId="7FD2DBF7" w14:textId="77777777" w:rsidR="00127E9B" w:rsidRPr="00915DCC" w:rsidRDefault="00127E9B" w:rsidP="00915DCC"/>
    <w:p w14:paraId="574D952E" w14:textId="77777777" w:rsidR="00127E9B" w:rsidRPr="00915DCC" w:rsidRDefault="00127E9B" w:rsidP="00915DCC">
      <w:r w:rsidRPr="00915DCC">
        <w:t xml:space="preserve">Valberedningens beslut ska protokollföras. Efter förbundsmötet ska protokollet överlämnas till förbundsstyrelsen. </w:t>
      </w:r>
    </w:p>
    <w:p w14:paraId="5660E8B1" w14:textId="77777777" w:rsidR="00127E9B" w:rsidRPr="00915DCC" w:rsidRDefault="00127E9B" w:rsidP="00915DCC"/>
    <w:p w14:paraId="5ECBA61D" w14:textId="77777777" w:rsidR="00127E9B" w:rsidRPr="00915DCC" w:rsidRDefault="00127E9B" w:rsidP="00330FD2">
      <w:pPr>
        <w:pStyle w:val="Rubrik2"/>
      </w:pPr>
      <w:r w:rsidRPr="00915DCC">
        <w:t xml:space="preserve">3 § Förslagsrätt till valberedningen samt nominering vid förbundsmötet </w:t>
      </w:r>
    </w:p>
    <w:p w14:paraId="64E0D76F" w14:textId="47053513" w:rsidR="00127E9B" w:rsidRPr="00915DCC" w:rsidRDefault="00127E9B" w:rsidP="00915DCC">
      <w:r w:rsidRPr="00915DCC">
        <w:t>Medlemsföreningar och SDF får skicka förslag till valberedningen på personer för förbundets valbara platser senast den 1 mars.</w:t>
      </w:r>
    </w:p>
    <w:p w14:paraId="20B5A69A" w14:textId="77777777" w:rsidR="00127E9B" w:rsidRPr="00915DCC" w:rsidRDefault="00127E9B" w:rsidP="00915DCC"/>
    <w:p w14:paraId="73C51D49" w14:textId="23CAACAD" w:rsidR="00127E9B" w:rsidRPr="00915DCC" w:rsidRDefault="00127E9B" w:rsidP="00915DCC">
      <w:r w:rsidRPr="00915DCC">
        <w:t xml:space="preserve">Ombuden till förbundsmötet har </w:t>
      </w:r>
      <w:r w:rsidR="00A87CD7" w:rsidRPr="00A87CD7">
        <w:rPr>
          <w:color w:val="000099"/>
        </w:rPr>
        <w:t>även</w:t>
      </w:r>
      <w:r w:rsidR="00A87CD7">
        <w:t xml:space="preserve"> </w:t>
      </w:r>
      <w:r w:rsidRPr="00915DCC">
        <w:t xml:space="preserve">rätt att under förbundsmötet nominera personer utöver de som föreslagits av valberedningen. </w:t>
      </w:r>
    </w:p>
    <w:p w14:paraId="6C017453" w14:textId="77777777" w:rsidR="00127E9B" w:rsidRPr="00915DCC" w:rsidRDefault="00127E9B" w:rsidP="00915DCC"/>
    <w:p w14:paraId="0ED88945" w14:textId="77777777" w:rsidR="00127E9B" w:rsidRPr="00915DCC" w:rsidRDefault="00127E9B" w:rsidP="00915DCC">
      <w:r w:rsidRPr="00915DCC">
        <w:t xml:space="preserve">Den som föreslår en kandidat som inte är närvarande vid förbundsmötet ska försäkra sig om att personen är villig att åta sig uppdraget. </w:t>
      </w:r>
    </w:p>
    <w:p w14:paraId="2416CBF3" w14:textId="77777777" w:rsidR="00127E9B" w:rsidRPr="00915DCC" w:rsidRDefault="00127E9B" w:rsidP="00915DCC"/>
    <w:p w14:paraId="199ADF61" w14:textId="77777777" w:rsidR="00127E9B" w:rsidRPr="00915DCC" w:rsidRDefault="00127E9B" w:rsidP="00330FD2">
      <w:pPr>
        <w:pStyle w:val="Rubrik2"/>
      </w:pPr>
      <w:r w:rsidRPr="00915DCC">
        <w:t xml:space="preserve">4 § Beredningskommittén </w:t>
      </w:r>
    </w:p>
    <w:p w14:paraId="65784542" w14:textId="77777777" w:rsidR="00127E9B" w:rsidRPr="00915DCC" w:rsidRDefault="00127E9B" w:rsidP="00915DCC">
      <w:r w:rsidRPr="00915DCC">
        <w:t>Beredningskommittén har i uppdrag att föreslå val av valberedning, vilket beslutas av förbundsmötet.</w:t>
      </w:r>
    </w:p>
    <w:p w14:paraId="5205D795" w14:textId="77777777" w:rsidR="00127E9B" w:rsidRPr="00915DCC" w:rsidRDefault="00127E9B" w:rsidP="00915DCC"/>
    <w:p w14:paraId="3E013568" w14:textId="6C8063A7" w:rsidR="00127E9B" w:rsidRDefault="00127E9B" w:rsidP="00915DCC">
      <w:r w:rsidRPr="00915DCC">
        <w:t>Beredningskommittén väljs av förbundsmötet och består av tre personer, varav en utses som sammankallande.</w:t>
      </w:r>
    </w:p>
    <w:p w14:paraId="723A779A" w14:textId="77777777" w:rsidR="00330FD2" w:rsidRDefault="00330FD2" w:rsidP="00915DCC"/>
    <w:p w14:paraId="74DF96DD" w14:textId="77777777" w:rsidR="00330FD2" w:rsidRPr="00915DCC" w:rsidRDefault="00330FD2" w:rsidP="00915DCC"/>
    <w:p w14:paraId="2750D416" w14:textId="77777777" w:rsidR="00330FD2" w:rsidRDefault="00330FD2">
      <w:pPr>
        <w:rPr>
          <w:rFonts w:eastAsiaTheme="majorEastAsia" w:cstheme="majorBidi"/>
          <w:b/>
          <w:color w:val="000000" w:themeColor="text1"/>
          <w:sz w:val="32"/>
          <w:szCs w:val="32"/>
        </w:rPr>
      </w:pPr>
      <w:r>
        <w:br w:type="page"/>
      </w:r>
    </w:p>
    <w:p w14:paraId="4F6AAC80" w14:textId="0E13C3F2" w:rsidR="00127E9B" w:rsidRPr="00915DCC" w:rsidRDefault="00127E9B" w:rsidP="00330FD2">
      <w:pPr>
        <w:pStyle w:val="Rubrik1"/>
      </w:pPr>
      <w:bookmarkStart w:id="7" w:name="_Toc198662048"/>
      <w:r w:rsidRPr="00915DCC">
        <w:lastRenderedPageBreak/>
        <w:t xml:space="preserve">8 Kap </w:t>
      </w:r>
      <w:r w:rsidRPr="00915DCC">
        <w:tab/>
        <w:t>Revisorer och revision</w:t>
      </w:r>
      <w:bookmarkEnd w:id="7"/>
      <w:r w:rsidRPr="00915DCC">
        <w:t xml:space="preserve"> </w:t>
      </w:r>
    </w:p>
    <w:p w14:paraId="4A687C8C" w14:textId="77777777" w:rsidR="00127E9B" w:rsidRPr="00915DCC" w:rsidRDefault="00127E9B" w:rsidP="00330FD2">
      <w:pPr>
        <w:pStyle w:val="Rubrik2"/>
      </w:pPr>
      <w:r w:rsidRPr="00915DCC">
        <w:t xml:space="preserve">1 § Revision </w:t>
      </w:r>
    </w:p>
    <w:p w14:paraId="257EDCBB" w14:textId="77777777" w:rsidR="00127E9B" w:rsidRPr="00915DCC" w:rsidRDefault="00127E9B" w:rsidP="00915DCC">
      <w:r w:rsidRPr="00915DCC">
        <w:t xml:space="preserve">Förbundets räkenskaper och förvaltning ska årligen granskas av utsedd auktoriserad revisor eller utsett revisionsbolag. </w:t>
      </w:r>
    </w:p>
    <w:p w14:paraId="0EE6AB8F" w14:textId="77777777" w:rsidR="00127E9B" w:rsidRPr="00915DCC" w:rsidRDefault="00127E9B" w:rsidP="00915DCC"/>
    <w:p w14:paraId="42503436" w14:textId="77777777" w:rsidR="00127E9B" w:rsidRPr="00915DCC" w:rsidRDefault="00127E9B" w:rsidP="00915DCC">
      <w:r w:rsidRPr="00915DCC">
        <w:t xml:space="preserve">Ansvarig revisor har rätt att fortlöpande ta del av förbundets räkenskaper, förbundsmötes- och styrelseprotokoll och övriga handlingar. </w:t>
      </w:r>
    </w:p>
    <w:p w14:paraId="19EFDC5A" w14:textId="77777777" w:rsidR="00127E9B" w:rsidRPr="00915DCC" w:rsidRDefault="00127E9B" w:rsidP="00915DCC"/>
    <w:p w14:paraId="21E52F48" w14:textId="77777777" w:rsidR="00127E9B" w:rsidRDefault="00127E9B" w:rsidP="00915DCC">
      <w:r w:rsidRPr="00915DCC">
        <w:t xml:space="preserve">Ansvarig revisor ska överlämna sin revisionsberättelse till styrelsen senast den 15 mars varje år. </w:t>
      </w:r>
    </w:p>
    <w:p w14:paraId="0EA886BD" w14:textId="77777777" w:rsidR="00330FD2" w:rsidRPr="00915DCC" w:rsidRDefault="00330FD2" w:rsidP="00915DCC"/>
    <w:p w14:paraId="705394AD" w14:textId="77777777" w:rsidR="00127E9B" w:rsidRPr="00915DCC" w:rsidRDefault="00127E9B" w:rsidP="00330FD2">
      <w:pPr>
        <w:pStyle w:val="Rubrik2"/>
      </w:pPr>
      <w:r w:rsidRPr="00915DCC">
        <w:t xml:space="preserve">2 § Lekmannarevisor </w:t>
      </w:r>
    </w:p>
    <w:p w14:paraId="517BA18A" w14:textId="77777777" w:rsidR="00127E9B" w:rsidRPr="00915DCC" w:rsidRDefault="00127E9B" w:rsidP="00915DCC">
      <w:r w:rsidRPr="00915DCC">
        <w:t>Förbundets lekmannarevisor ska årligen granska om förbundets verksamhet sköts på ett ändamålsenligt och ekonomiskt tillfredställande sätt och om förbundets interna kontroll är tillräcklig.</w:t>
      </w:r>
    </w:p>
    <w:p w14:paraId="0EF10C2B" w14:textId="77777777" w:rsidR="00127E9B" w:rsidRPr="00915DCC" w:rsidRDefault="00127E9B" w:rsidP="00915DCC"/>
    <w:p w14:paraId="76955A76" w14:textId="77777777" w:rsidR="00330FD2" w:rsidRDefault="00127E9B" w:rsidP="00915DCC">
      <w:r w:rsidRPr="00915DCC">
        <w:t xml:space="preserve">Lekmannarevisorn ska överlämna en granskningsrapport till styrelsen senast den 15 mars varje år. </w:t>
      </w:r>
    </w:p>
    <w:p w14:paraId="081E3EB4" w14:textId="77777777" w:rsidR="00330FD2" w:rsidRDefault="00330FD2" w:rsidP="00915DCC"/>
    <w:p w14:paraId="506C89B7" w14:textId="5ABC6291" w:rsidR="00127E9B" w:rsidRPr="00915DCC" w:rsidRDefault="00127E9B" w:rsidP="00915DCC">
      <w:r w:rsidRPr="00915DCC">
        <w:br/>
      </w:r>
    </w:p>
    <w:p w14:paraId="0A29DD15" w14:textId="77777777" w:rsidR="00330FD2" w:rsidRDefault="00330FD2">
      <w:pPr>
        <w:rPr>
          <w:rFonts w:eastAsiaTheme="majorEastAsia" w:cstheme="majorBidi"/>
          <w:b/>
          <w:color w:val="000000" w:themeColor="text1"/>
          <w:sz w:val="32"/>
          <w:szCs w:val="32"/>
        </w:rPr>
      </w:pPr>
      <w:r>
        <w:br w:type="page"/>
      </w:r>
    </w:p>
    <w:p w14:paraId="6EEBFEE1" w14:textId="62E51A2B" w:rsidR="00127E9B" w:rsidRPr="00915DCC" w:rsidRDefault="00127E9B" w:rsidP="00330FD2">
      <w:pPr>
        <w:pStyle w:val="Rubrik1"/>
      </w:pPr>
      <w:bookmarkStart w:id="8" w:name="_Toc198662049"/>
      <w:r w:rsidRPr="00915DCC">
        <w:lastRenderedPageBreak/>
        <w:t xml:space="preserve">9 Kap </w:t>
      </w:r>
      <w:r w:rsidRPr="00915DCC">
        <w:tab/>
        <w:t xml:space="preserve">Tävlingar </w:t>
      </w:r>
      <w:proofErr w:type="gramStart"/>
      <w:r w:rsidRPr="00915DCC">
        <w:t>m.m.</w:t>
      </w:r>
      <w:bookmarkEnd w:id="8"/>
      <w:proofErr w:type="gramEnd"/>
      <w:r w:rsidRPr="00915DCC">
        <w:t xml:space="preserve"> </w:t>
      </w:r>
    </w:p>
    <w:p w14:paraId="6E9DEFED" w14:textId="77777777" w:rsidR="00127E9B" w:rsidRPr="00915DCC" w:rsidRDefault="00127E9B" w:rsidP="00330FD2">
      <w:pPr>
        <w:pStyle w:val="Rubrik2"/>
      </w:pPr>
      <w:r w:rsidRPr="00915DCC">
        <w:t xml:space="preserve">1 § Tävlingsregler </w:t>
      </w:r>
    </w:p>
    <w:p w14:paraId="3C0A5068" w14:textId="77777777" w:rsidR="00127E9B" w:rsidRPr="00915DCC" w:rsidRDefault="00127E9B" w:rsidP="00915DCC">
      <w:r w:rsidRPr="00915DCC">
        <w:t>Förbundets tävlingsverksamhet ska genomföras enligt de tävlingsregler och beslut som fattats av förbundsstyrelsen. I övrig tävlingsverksamhet beslutar arrangören vilka tävlingsregler som ska gälla.</w:t>
      </w:r>
    </w:p>
    <w:p w14:paraId="72BB829D" w14:textId="0B5833B2" w:rsidR="00127E9B" w:rsidRPr="00915DCC" w:rsidRDefault="00127E9B" w:rsidP="00915DCC"/>
    <w:p w14:paraId="1E8EC343" w14:textId="77777777" w:rsidR="00127E9B" w:rsidRPr="00915DCC" w:rsidRDefault="00127E9B" w:rsidP="00330FD2">
      <w:pPr>
        <w:pStyle w:val="Rubrik2"/>
      </w:pPr>
      <w:r w:rsidRPr="00915DCC">
        <w:t xml:space="preserve">2 § Rätt att delta i tävlingar </w:t>
      </w:r>
    </w:p>
    <w:p w14:paraId="65E5AF57" w14:textId="77777777" w:rsidR="00127E9B" w:rsidRPr="00915DCC" w:rsidRDefault="00127E9B" w:rsidP="00915DCC">
      <w:r w:rsidRPr="00915DCC">
        <w:t>Endast idrottsutövare som är medlemmar i föreningar anslutna till förbundet har rätt att delta i förbundets mästerskapstävlingar.</w:t>
      </w:r>
    </w:p>
    <w:p w14:paraId="378479D1" w14:textId="77777777" w:rsidR="00127E9B" w:rsidRPr="00915DCC" w:rsidRDefault="00127E9B" w:rsidP="00915DCC"/>
    <w:p w14:paraId="70421F43" w14:textId="77777777" w:rsidR="00127E9B" w:rsidRDefault="00127E9B" w:rsidP="00915DCC">
      <w:r w:rsidRPr="00915DCC">
        <w:t xml:space="preserve">I övrig tävlingsverksamhet beslutar arrangören vilka som får delta. </w:t>
      </w:r>
    </w:p>
    <w:p w14:paraId="624AEFF9" w14:textId="77777777" w:rsidR="00330FD2" w:rsidRPr="00915DCC" w:rsidRDefault="00330FD2" w:rsidP="00915DCC"/>
    <w:p w14:paraId="33B65376" w14:textId="77777777" w:rsidR="00127E9B" w:rsidRPr="00915DCC" w:rsidRDefault="00127E9B" w:rsidP="00330FD2">
      <w:pPr>
        <w:pStyle w:val="Rubrik2"/>
      </w:pPr>
      <w:r w:rsidRPr="00915DCC">
        <w:t xml:space="preserve">§ 3 Mästerskapstävlingar </w:t>
      </w:r>
    </w:p>
    <w:p w14:paraId="74ACB4F3" w14:textId="77777777" w:rsidR="00127E9B" w:rsidRPr="00915DCC" w:rsidRDefault="00127E9B" w:rsidP="00915DCC">
      <w:r w:rsidRPr="00915DCC">
        <w:t xml:space="preserve">Svenska medborgare, såväl som personer som har varit permanent bosatta i Sverige i minst ett år, och är medlem i en förening ansluten till förbundet, har rätt att delta i tävlingar om RF:s mästerskapstecken – SM och JSM samt DM och JDM - och förbundets mästerskapstävlingar. </w:t>
      </w:r>
    </w:p>
    <w:p w14:paraId="20A6BB60" w14:textId="77777777" w:rsidR="00127E9B" w:rsidRPr="00915DCC" w:rsidRDefault="00127E9B" w:rsidP="00915DCC"/>
    <w:p w14:paraId="376F1756" w14:textId="77777777" w:rsidR="00127E9B" w:rsidRDefault="00127E9B" w:rsidP="00915DCC">
      <w:r w:rsidRPr="00915DCC">
        <w:t xml:space="preserve">I distriktstävlingar (DM/JDM-tävlingar) får endast föreningar (medlemmar i föreningar), vars hemort är inom respektive regionalt distrikt delta. Under ett och samma tävlingsår får föreningsmedlem bara delta i DM-tävlingar inom ett distrikt. </w:t>
      </w:r>
    </w:p>
    <w:p w14:paraId="43766900" w14:textId="77777777" w:rsidR="00330FD2" w:rsidRPr="00915DCC" w:rsidRDefault="00330FD2" w:rsidP="00915DCC"/>
    <w:p w14:paraId="3BDF0054" w14:textId="77777777" w:rsidR="00127E9B" w:rsidRPr="00915DCC" w:rsidRDefault="00127E9B" w:rsidP="00330FD2">
      <w:pPr>
        <w:pStyle w:val="Rubrik2"/>
      </w:pPr>
      <w:r w:rsidRPr="00915DCC">
        <w:t>§ 4 Tävlingsbestraffning</w:t>
      </w:r>
    </w:p>
    <w:p w14:paraId="751C784B" w14:textId="77777777" w:rsidR="00127E9B" w:rsidRPr="00915DCC" w:rsidRDefault="00127E9B" w:rsidP="00915DCC">
      <w:r w:rsidRPr="00915DCC">
        <w:t>Förbundets tävlingsregler ska innehålla föreskrifter om tävlingsbestraffningar enligt 1 kap. 4 § RF:s stadgar.</w:t>
      </w:r>
    </w:p>
    <w:p w14:paraId="70A2A3D8" w14:textId="77777777" w:rsidR="00127E9B" w:rsidRPr="00915DCC" w:rsidRDefault="00127E9B" w:rsidP="00915DCC"/>
    <w:p w14:paraId="6E506DAE" w14:textId="77777777" w:rsidR="00915DCC" w:rsidRPr="00915DCC" w:rsidRDefault="00915DCC"/>
    <w:sectPr w:rsidR="00915DCC" w:rsidRPr="00915DCC" w:rsidSect="00330FD2">
      <w:footerReference w:type="even" r:id="rId13"/>
      <w:footerReference w:type="default" r:id="rId14"/>
      <w:footerReference w:type="first" r:id="rId15"/>
      <w:type w:val="continuous"/>
      <w:pgSz w:w="11906" w:h="16838"/>
      <w:pgMar w:top="1417" w:right="1417" w:bottom="1417" w:left="1417"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7EBCA" w14:textId="77777777" w:rsidR="00897680" w:rsidRDefault="00897680" w:rsidP="00653C57">
      <w:r>
        <w:separator/>
      </w:r>
    </w:p>
  </w:endnote>
  <w:endnote w:type="continuationSeparator" w:id="0">
    <w:p w14:paraId="7436882E" w14:textId="77777777" w:rsidR="00897680" w:rsidRDefault="00897680" w:rsidP="00653C57">
      <w:r>
        <w:continuationSeparator/>
      </w:r>
    </w:p>
  </w:endnote>
  <w:endnote w:type="continuationNotice" w:id="1">
    <w:p w14:paraId="5F915222" w14:textId="77777777" w:rsidR="00897680" w:rsidRDefault="00897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ngla Sangam MN">
    <w:altName w:val="Kartika"/>
    <w:charset w:val="00"/>
    <w:family w:val="auto"/>
    <w:pitch w:val="variable"/>
    <w:sig w:usb0="808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378678052"/>
      <w:docPartObj>
        <w:docPartGallery w:val="Page Numbers (Bottom of Page)"/>
        <w:docPartUnique/>
      </w:docPartObj>
    </w:sdtPr>
    <w:sdtEndPr>
      <w:rPr>
        <w:rStyle w:val="Sidnummer"/>
      </w:rPr>
    </w:sdtEndPr>
    <w:sdtContent>
      <w:p w14:paraId="093DD5FE" w14:textId="09B09DCB" w:rsidR="00653C57" w:rsidRDefault="00653C57" w:rsidP="00330FD2">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sidR="003D6D2C">
          <w:rPr>
            <w:rStyle w:val="Sidnummer"/>
            <w:noProof/>
          </w:rPr>
          <w:t>6</w:t>
        </w:r>
        <w:r>
          <w:rPr>
            <w:rStyle w:val="Sidnummer"/>
          </w:rPr>
          <w:fldChar w:fldCharType="end"/>
        </w:r>
      </w:p>
    </w:sdtContent>
  </w:sdt>
  <w:p w14:paraId="4A285B27" w14:textId="77777777" w:rsidR="00653C57" w:rsidRDefault="00653C57" w:rsidP="00653C5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564601415"/>
      <w:docPartObj>
        <w:docPartGallery w:val="Page Numbers (Bottom of Page)"/>
        <w:docPartUnique/>
      </w:docPartObj>
    </w:sdtPr>
    <w:sdtEndPr>
      <w:rPr>
        <w:rStyle w:val="Sidnummer"/>
      </w:rPr>
    </w:sdtEndPr>
    <w:sdtContent>
      <w:p w14:paraId="396AC036" w14:textId="633E290C" w:rsidR="00330FD2" w:rsidRDefault="00330FD2" w:rsidP="00330FD2">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3C68ACB0" w14:textId="10E91A86" w:rsidR="00653C57" w:rsidRPr="00463A39" w:rsidRDefault="00653C57" w:rsidP="00DD178F">
    <w:pPr>
      <w:pStyle w:val="Sidfot"/>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D171" w14:textId="77777777" w:rsidR="00330FD2" w:rsidRDefault="00330FD2" w:rsidP="00330FD2">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D7B61" w14:textId="77777777" w:rsidR="00897680" w:rsidRDefault="00897680" w:rsidP="00653C57">
      <w:r>
        <w:separator/>
      </w:r>
    </w:p>
  </w:footnote>
  <w:footnote w:type="continuationSeparator" w:id="0">
    <w:p w14:paraId="386990ED" w14:textId="77777777" w:rsidR="00897680" w:rsidRDefault="00897680" w:rsidP="00653C57">
      <w:r>
        <w:continuationSeparator/>
      </w:r>
    </w:p>
  </w:footnote>
  <w:footnote w:type="continuationNotice" w:id="1">
    <w:p w14:paraId="5291EF91" w14:textId="77777777" w:rsidR="00897680" w:rsidRDefault="008976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BB1"/>
    <w:multiLevelType w:val="hybridMultilevel"/>
    <w:tmpl w:val="3BAEFB90"/>
    <w:lvl w:ilvl="0" w:tplc="9DD8EC4E">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895A00"/>
    <w:multiLevelType w:val="hybridMultilevel"/>
    <w:tmpl w:val="5D88A0BA"/>
    <w:lvl w:ilvl="0" w:tplc="98FC9714">
      <w:start w:val="1"/>
      <w:numFmt w:val="decimal"/>
      <w:lvlText w:val="%1."/>
      <w:lvlJc w:val="left"/>
      <w:pPr>
        <w:ind w:left="720" w:hanging="360"/>
      </w:pPr>
    </w:lvl>
    <w:lvl w:ilvl="1" w:tplc="359281EE">
      <w:numFmt w:val="bullet"/>
      <w:lvlText w:val="•"/>
      <w:lvlJc w:val="left"/>
      <w:pPr>
        <w:ind w:left="2385" w:hanging="1305"/>
      </w:pPr>
      <w:rPr>
        <w:rFonts w:ascii="Arial" w:eastAsiaTheme="minorHAnsi" w:hAnsi="Arial" w:cs="Aria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698250F"/>
    <w:multiLevelType w:val="hybridMultilevel"/>
    <w:tmpl w:val="A9CA2788"/>
    <w:lvl w:ilvl="0" w:tplc="FD34474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9F163D"/>
    <w:multiLevelType w:val="hybridMultilevel"/>
    <w:tmpl w:val="8898D808"/>
    <w:lvl w:ilvl="0" w:tplc="2D8EFB40">
      <w:start w:val="1"/>
      <w:numFmt w:val="decimal"/>
      <w:lvlText w:val="%1."/>
      <w:lvlJc w:val="left"/>
      <w:pPr>
        <w:ind w:left="720" w:hanging="360"/>
      </w:pPr>
    </w:lvl>
    <w:lvl w:ilvl="1" w:tplc="FFFFFFFF">
      <w:start w:val="1"/>
      <w:numFmt w:val="lowerLetter"/>
      <w:lvlText w:val="%2."/>
      <w:lvlJc w:val="left"/>
      <w:pPr>
        <w:ind w:left="1440" w:hanging="360"/>
      </w:pPr>
    </w:lvl>
    <w:lvl w:ilvl="2" w:tplc="FFFFFFFF">
      <w:numFmt w:val="bullet"/>
      <w:lvlText w:val="•"/>
      <w:lvlJc w:val="left"/>
      <w:pPr>
        <w:ind w:left="3285" w:hanging="1305"/>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6E2328"/>
    <w:multiLevelType w:val="hybridMultilevel"/>
    <w:tmpl w:val="C22220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D7B60B1"/>
    <w:multiLevelType w:val="multilevel"/>
    <w:tmpl w:val="096A8584"/>
    <w:styleLink w:val="Aktuelllista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CC5C4A"/>
    <w:multiLevelType w:val="multilevel"/>
    <w:tmpl w:val="459A9CCC"/>
    <w:styleLink w:val="Aktuelllist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2052FD"/>
    <w:multiLevelType w:val="hybridMultilevel"/>
    <w:tmpl w:val="FCA6FB78"/>
    <w:lvl w:ilvl="0" w:tplc="9DD8EC4E">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8990EB8"/>
    <w:multiLevelType w:val="hybridMultilevel"/>
    <w:tmpl w:val="700ABBE2"/>
    <w:lvl w:ilvl="0" w:tplc="7DB63FDC">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6653F8"/>
    <w:multiLevelType w:val="multilevel"/>
    <w:tmpl w:val="D5B2B200"/>
    <w:styleLink w:val="Aktuell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CDD1860"/>
    <w:multiLevelType w:val="hybridMultilevel"/>
    <w:tmpl w:val="FA9E42C2"/>
    <w:lvl w:ilvl="0" w:tplc="916AFE9C">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A9F2546E">
      <w:numFmt w:val="bullet"/>
      <w:lvlText w:val="•"/>
      <w:lvlJc w:val="left"/>
      <w:pPr>
        <w:ind w:left="3285" w:hanging="1305"/>
      </w:pPr>
      <w:rPr>
        <w:rFonts w:ascii="Arial" w:eastAsiaTheme="minorHAnsi" w:hAnsi="Arial" w:cs="Arial"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25C7437"/>
    <w:multiLevelType w:val="hybridMultilevel"/>
    <w:tmpl w:val="CDAA84B0"/>
    <w:lvl w:ilvl="0" w:tplc="BCF8EECA">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C121B77"/>
    <w:multiLevelType w:val="hybridMultilevel"/>
    <w:tmpl w:val="C354EB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E6F35CF"/>
    <w:multiLevelType w:val="hybridMultilevel"/>
    <w:tmpl w:val="AA74D928"/>
    <w:lvl w:ilvl="0" w:tplc="4E1A9082">
      <w:numFmt w:val="bullet"/>
      <w:lvlText w:val="-"/>
      <w:lvlJc w:val="left"/>
      <w:pPr>
        <w:ind w:left="720" w:hanging="360"/>
      </w:pPr>
      <w:rPr>
        <w:rFonts w:ascii="Arial" w:eastAsiaTheme="minorHAnsi" w:hAnsi="Arial" w:cs="Arial" w:hint="default"/>
        <w:color w:val="000000" w:themeColor="text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ECC3C41"/>
    <w:multiLevelType w:val="hybridMultilevel"/>
    <w:tmpl w:val="07384D66"/>
    <w:lvl w:ilvl="0" w:tplc="AEC09340">
      <w:start w:val="1"/>
      <w:numFmt w:val="decimal"/>
      <w:lvlText w:val="%1."/>
      <w:lvlJc w:val="left"/>
      <w:pPr>
        <w:ind w:left="720" w:hanging="360"/>
      </w:pPr>
      <w:rPr>
        <w:rFonts w:hint="default"/>
        <w:b/>
        <w:bCs/>
        <w:i/>
        <w:iCs/>
        <w:color w:val="0070C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33E309F"/>
    <w:multiLevelType w:val="multilevel"/>
    <w:tmpl w:val="A1467478"/>
    <w:styleLink w:val="Aktuelllist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562EE0"/>
    <w:multiLevelType w:val="multilevel"/>
    <w:tmpl w:val="F62C962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8C30651"/>
    <w:multiLevelType w:val="hybridMultilevel"/>
    <w:tmpl w:val="775229C0"/>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C185923"/>
    <w:multiLevelType w:val="hybridMultilevel"/>
    <w:tmpl w:val="46FCC080"/>
    <w:lvl w:ilvl="0" w:tplc="9DD8EC4E">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FBD2DDF"/>
    <w:multiLevelType w:val="hybridMultilevel"/>
    <w:tmpl w:val="0C28D96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3753BFA"/>
    <w:multiLevelType w:val="hybridMultilevel"/>
    <w:tmpl w:val="CECE5456"/>
    <w:lvl w:ilvl="0" w:tplc="CCEE53FA">
      <w:start w:val="1"/>
      <w:numFmt w:val="bullet"/>
      <w:pStyle w:val="Liststycke"/>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62444A"/>
    <w:multiLevelType w:val="hybridMultilevel"/>
    <w:tmpl w:val="5EB49846"/>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F8B7174"/>
    <w:multiLevelType w:val="hybridMultilevel"/>
    <w:tmpl w:val="DCBA89A8"/>
    <w:lvl w:ilvl="0" w:tplc="955095E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FB53295"/>
    <w:multiLevelType w:val="multilevel"/>
    <w:tmpl w:val="06462CCC"/>
    <w:styleLink w:val="Aktuelllist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34277E3"/>
    <w:multiLevelType w:val="hybridMultilevel"/>
    <w:tmpl w:val="4C1A02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6915A22"/>
    <w:multiLevelType w:val="multilevel"/>
    <w:tmpl w:val="DF36C31A"/>
    <w:styleLink w:val="Aktuelllist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3401035">
    <w:abstractNumId w:val="9"/>
  </w:num>
  <w:num w:numId="2" w16cid:durableId="1096362490">
    <w:abstractNumId w:val="6"/>
  </w:num>
  <w:num w:numId="3" w16cid:durableId="1208251609">
    <w:abstractNumId w:val="23"/>
  </w:num>
  <w:num w:numId="4" w16cid:durableId="391661512">
    <w:abstractNumId w:val="25"/>
  </w:num>
  <w:num w:numId="5" w16cid:durableId="1150369946">
    <w:abstractNumId w:val="5"/>
  </w:num>
  <w:num w:numId="6" w16cid:durableId="2046249402">
    <w:abstractNumId w:val="15"/>
  </w:num>
  <w:num w:numId="7" w16cid:durableId="156963726">
    <w:abstractNumId w:val="24"/>
  </w:num>
  <w:num w:numId="8" w16cid:durableId="1213735547">
    <w:abstractNumId w:val="1"/>
  </w:num>
  <w:num w:numId="9" w16cid:durableId="1779906108">
    <w:abstractNumId w:val="19"/>
  </w:num>
  <w:num w:numId="10" w16cid:durableId="372387060">
    <w:abstractNumId w:val="10"/>
  </w:num>
  <w:num w:numId="11" w16cid:durableId="1243030971">
    <w:abstractNumId w:val="18"/>
  </w:num>
  <w:num w:numId="12" w16cid:durableId="320699798">
    <w:abstractNumId w:val="17"/>
  </w:num>
  <w:num w:numId="13" w16cid:durableId="48456384">
    <w:abstractNumId w:val="21"/>
  </w:num>
  <w:num w:numId="14" w16cid:durableId="1010377228">
    <w:abstractNumId w:val="13"/>
  </w:num>
  <w:num w:numId="15" w16cid:durableId="679544669">
    <w:abstractNumId w:val="7"/>
  </w:num>
  <w:num w:numId="16" w16cid:durableId="1253395329">
    <w:abstractNumId w:val="16"/>
  </w:num>
  <w:num w:numId="17" w16cid:durableId="102459232">
    <w:abstractNumId w:val="4"/>
  </w:num>
  <w:num w:numId="18" w16cid:durableId="38630922">
    <w:abstractNumId w:val="0"/>
  </w:num>
  <w:num w:numId="19" w16cid:durableId="1333950705">
    <w:abstractNumId w:val="22"/>
  </w:num>
  <w:num w:numId="20" w16cid:durableId="1632051298">
    <w:abstractNumId w:val="22"/>
    <w:lvlOverride w:ilvl="0">
      <w:startOverride w:val="1"/>
    </w:lvlOverride>
  </w:num>
  <w:num w:numId="21" w16cid:durableId="1534228965">
    <w:abstractNumId w:val="2"/>
  </w:num>
  <w:num w:numId="22" w16cid:durableId="1488283992">
    <w:abstractNumId w:val="2"/>
    <w:lvlOverride w:ilvl="0">
      <w:startOverride w:val="1"/>
    </w:lvlOverride>
  </w:num>
  <w:num w:numId="23" w16cid:durableId="1990746925">
    <w:abstractNumId w:val="2"/>
    <w:lvlOverride w:ilvl="0">
      <w:startOverride w:val="1"/>
    </w:lvlOverride>
  </w:num>
  <w:num w:numId="24" w16cid:durableId="299190360">
    <w:abstractNumId w:val="14"/>
  </w:num>
  <w:num w:numId="25" w16cid:durableId="1225943175">
    <w:abstractNumId w:val="2"/>
    <w:lvlOverride w:ilvl="0">
      <w:startOverride w:val="1"/>
    </w:lvlOverride>
  </w:num>
  <w:num w:numId="26" w16cid:durableId="1070882455">
    <w:abstractNumId w:val="11"/>
  </w:num>
  <w:num w:numId="27" w16cid:durableId="149519929">
    <w:abstractNumId w:val="11"/>
    <w:lvlOverride w:ilvl="0">
      <w:startOverride w:val="1"/>
    </w:lvlOverride>
  </w:num>
  <w:num w:numId="28" w16cid:durableId="1812406906">
    <w:abstractNumId w:val="8"/>
  </w:num>
  <w:num w:numId="29" w16cid:durableId="326246767">
    <w:abstractNumId w:val="8"/>
    <w:lvlOverride w:ilvl="0">
      <w:startOverride w:val="1"/>
    </w:lvlOverride>
  </w:num>
  <w:num w:numId="30" w16cid:durableId="1383097837">
    <w:abstractNumId w:val="3"/>
  </w:num>
  <w:num w:numId="31" w16cid:durableId="1911114083">
    <w:abstractNumId w:val="3"/>
    <w:lvlOverride w:ilvl="0">
      <w:startOverride w:val="1"/>
    </w:lvlOverride>
  </w:num>
  <w:num w:numId="32" w16cid:durableId="175583053">
    <w:abstractNumId w:val="10"/>
    <w:lvlOverride w:ilvl="0">
      <w:startOverride w:val="1"/>
    </w:lvlOverride>
  </w:num>
  <w:num w:numId="33" w16cid:durableId="735009425">
    <w:abstractNumId w:val="10"/>
    <w:lvlOverride w:ilvl="0">
      <w:startOverride w:val="1"/>
    </w:lvlOverride>
  </w:num>
  <w:num w:numId="34" w16cid:durableId="1566722380">
    <w:abstractNumId w:val="10"/>
    <w:lvlOverride w:ilvl="0">
      <w:startOverride w:val="1"/>
    </w:lvlOverride>
  </w:num>
  <w:num w:numId="35" w16cid:durableId="222642709">
    <w:abstractNumId w:val="10"/>
    <w:lvlOverride w:ilvl="0">
      <w:startOverride w:val="1"/>
    </w:lvlOverride>
  </w:num>
  <w:num w:numId="36" w16cid:durableId="2035880213">
    <w:abstractNumId w:val="10"/>
    <w:lvlOverride w:ilvl="0">
      <w:startOverride w:val="1"/>
    </w:lvlOverride>
  </w:num>
  <w:num w:numId="37" w16cid:durableId="1979338932">
    <w:abstractNumId w:val="12"/>
  </w:num>
  <w:num w:numId="38" w16cid:durableId="1699771702">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65A"/>
    <w:rsid w:val="000015D4"/>
    <w:rsid w:val="00007F22"/>
    <w:rsid w:val="000109A0"/>
    <w:rsid w:val="00012189"/>
    <w:rsid w:val="0001377B"/>
    <w:rsid w:val="00017BF9"/>
    <w:rsid w:val="00033715"/>
    <w:rsid w:val="00034E7F"/>
    <w:rsid w:val="0004734E"/>
    <w:rsid w:val="00050555"/>
    <w:rsid w:val="0005476D"/>
    <w:rsid w:val="00056AFD"/>
    <w:rsid w:val="00057444"/>
    <w:rsid w:val="00062808"/>
    <w:rsid w:val="000707AB"/>
    <w:rsid w:val="00071121"/>
    <w:rsid w:val="00073D2D"/>
    <w:rsid w:val="0008286E"/>
    <w:rsid w:val="00083BBE"/>
    <w:rsid w:val="00085C75"/>
    <w:rsid w:val="00086336"/>
    <w:rsid w:val="000905F7"/>
    <w:rsid w:val="0009339B"/>
    <w:rsid w:val="000A223E"/>
    <w:rsid w:val="000A30B8"/>
    <w:rsid w:val="000B261C"/>
    <w:rsid w:val="000B3132"/>
    <w:rsid w:val="000C02A7"/>
    <w:rsid w:val="000C6BB7"/>
    <w:rsid w:val="000C7810"/>
    <w:rsid w:val="000D0D95"/>
    <w:rsid w:val="000D386E"/>
    <w:rsid w:val="000D47DD"/>
    <w:rsid w:val="000D55DB"/>
    <w:rsid w:val="000D6C89"/>
    <w:rsid w:val="000D7C57"/>
    <w:rsid w:val="000E0279"/>
    <w:rsid w:val="000E697E"/>
    <w:rsid w:val="000E7503"/>
    <w:rsid w:val="000F5C98"/>
    <w:rsid w:val="000F6288"/>
    <w:rsid w:val="000F7823"/>
    <w:rsid w:val="000F7880"/>
    <w:rsid w:val="0010286D"/>
    <w:rsid w:val="00102A88"/>
    <w:rsid w:val="00102CD5"/>
    <w:rsid w:val="00103C92"/>
    <w:rsid w:val="00106A73"/>
    <w:rsid w:val="001136D5"/>
    <w:rsid w:val="00115B7A"/>
    <w:rsid w:val="00116D9A"/>
    <w:rsid w:val="001222B8"/>
    <w:rsid w:val="001226F6"/>
    <w:rsid w:val="00122E75"/>
    <w:rsid w:val="00123DE7"/>
    <w:rsid w:val="00125706"/>
    <w:rsid w:val="00127E9B"/>
    <w:rsid w:val="001328BC"/>
    <w:rsid w:val="00133C3B"/>
    <w:rsid w:val="00133D5E"/>
    <w:rsid w:val="0013497B"/>
    <w:rsid w:val="0013767C"/>
    <w:rsid w:val="00140588"/>
    <w:rsid w:val="00140BA6"/>
    <w:rsid w:val="00151930"/>
    <w:rsid w:val="00151F48"/>
    <w:rsid w:val="0015287C"/>
    <w:rsid w:val="00154DB4"/>
    <w:rsid w:val="0015516E"/>
    <w:rsid w:val="00156255"/>
    <w:rsid w:val="00166802"/>
    <w:rsid w:val="001674D8"/>
    <w:rsid w:val="00172D64"/>
    <w:rsid w:val="00183239"/>
    <w:rsid w:val="0018368C"/>
    <w:rsid w:val="00184B45"/>
    <w:rsid w:val="001877E1"/>
    <w:rsid w:val="001912E6"/>
    <w:rsid w:val="00192F30"/>
    <w:rsid w:val="001931C6"/>
    <w:rsid w:val="001A2117"/>
    <w:rsid w:val="001A68CC"/>
    <w:rsid w:val="001B0B0C"/>
    <w:rsid w:val="001B4BA7"/>
    <w:rsid w:val="001B4F17"/>
    <w:rsid w:val="001C18A3"/>
    <w:rsid w:val="001C2A8E"/>
    <w:rsid w:val="001C352F"/>
    <w:rsid w:val="001C7EEB"/>
    <w:rsid w:val="001D2CF9"/>
    <w:rsid w:val="001D4EF8"/>
    <w:rsid w:val="001D734E"/>
    <w:rsid w:val="001E3084"/>
    <w:rsid w:val="001E6B99"/>
    <w:rsid w:val="001E7A0B"/>
    <w:rsid w:val="001F12CB"/>
    <w:rsid w:val="001F27D8"/>
    <w:rsid w:val="001F287C"/>
    <w:rsid w:val="001F2A5F"/>
    <w:rsid w:val="001F2DCC"/>
    <w:rsid w:val="001F336A"/>
    <w:rsid w:val="001F50B2"/>
    <w:rsid w:val="00202582"/>
    <w:rsid w:val="00203C8F"/>
    <w:rsid w:val="002064B8"/>
    <w:rsid w:val="00206D9B"/>
    <w:rsid w:val="0021251D"/>
    <w:rsid w:val="002207DF"/>
    <w:rsid w:val="00222798"/>
    <w:rsid w:val="00224908"/>
    <w:rsid w:val="002253E6"/>
    <w:rsid w:val="00231BBD"/>
    <w:rsid w:val="00244E4C"/>
    <w:rsid w:val="002462EE"/>
    <w:rsid w:val="0024692F"/>
    <w:rsid w:val="00246F91"/>
    <w:rsid w:val="00247E1A"/>
    <w:rsid w:val="0025068F"/>
    <w:rsid w:val="00250EF6"/>
    <w:rsid w:val="00254C8A"/>
    <w:rsid w:val="002578C6"/>
    <w:rsid w:val="00257C7F"/>
    <w:rsid w:val="00263984"/>
    <w:rsid w:val="002661F6"/>
    <w:rsid w:val="0026737C"/>
    <w:rsid w:val="00286160"/>
    <w:rsid w:val="00295AFC"/>
    <w:rsid w:val="00296520"/>
    <w:rsid w:val="00297EF0"/>
    <w:rsid w:val="002A172C"/>
    <w:rsid w:val="002A6C4E"/>
    <w:rsid w:val="002A74D2"/>
    <w:rsid w:val="002B65E2"/>
    <w:rsid w:val="002B67FD"/>
    <w:rsid w:val="002B7B0D"/>
    <w:rsid w:val="002D3487"/>
    <w:rsid w:val="002D4479"/>
    <w:rsid w:val="002E1F6D"/>
    <w:rsid w:val="002E44AA"/>
    <w:rsid w:val="002E44DE"/>
    <w:rsid w:val="002E4E30"/>
    <w:rsid w:val="002E6230"/>
    <w:rsid w:val="002E6F82"/>
    <w:rsid w:val="002E7421"/>
    <w:rsid w:val="002F2F23"/>
    <w:rsid w:val="002F65C9"/>
    <w:rsid w:val="00302EA0"/>
    <w:rsid w:val="00305BD1"/>
    <w:rsid w:val="003113EE"/>
    <w:rsid w:val="00313BDF"/>
    <w:rsid w:val="00314923"/>
    <w:rsid w:val="003158FD"/>
    <w:rsid w:val="00316673"/>
    <w:rsid w:val="0031732B"/>
    <w:rsid w:val="0031772F"/>
    <w:rsid w:val="00317FCE"/>
    <w:rsid w:val="003207CF"/>
    <w:rsid w:val="0032365D"/>
    <w:rsid w:val="00330FD2"/>
    <w:rsid w:val="00336173"/>
    <w:rsid w:val="00337EA5"/>
    <w:rsid w:val="0034094C"/>
    <w:rsid w:val="003409B1"/>
    <w:rsid w:val="00341C9B"/>
    <w:rsid w:val="0034578C"/>
    <w:rsid w:val="00356521"/>
    <w:rsid w:val="003578C9"/>
    <w:rsid w:val="00366E33"/>
    <w:rsid w:val="0037070B"/>
    <w:rsid w:val="00370ED6"/>
    <w:rsid w:val="003723FF"/>
    <w:rsid w:val="00375731"/>
    <w:rsid w:val="00377B4E"/>
    <w:rsid w:val="00377E25"/>
    <w:rsid w:val="00395BC5"/>
    <w:rsid w:val="003A2155"/>
    <w:rsid w:val="003A49C0"/>
    <w:rsid w:val="003A551E"/>
    <w:rsid w:val="003A5F5D"/>
    <w:rsid w:val="003C2530"/>
    <w:rsid w:val="003C45B3"/>
    <w:rsid w:val="003C50EA"/>
    <w:rsid w:val="003D0011"/>
    <w:rsid w:val="003D2019"/>
    <w:rsid w:val="003D21FB"/>
    <w:rsid w:val="003D3958"/>
    <w:rsid w:val="003D6B05"/>
    <w:rsid w:val="003D6D2C"/>
    <w:rsid w:val="003D7220"/>
    <w:rsid w:val="003E0BD7"/>
    <w:rsid w:val="003E125E"/>
    <w:rsid w:val="003E17DB"/>
    <w:rsid w:val="003E4009"/>
    <w:rsid w:val="003E50BB"/>
    <w:rsid w:val="003E600D"/>
    <w:rsid w:val="003F1945"/>
    <w:rsid w:val="003F4375"/>
    <w:rsid w:val="003F554C"/>
    <w:rsid w:val="004013B8"/>
    <w:rsid w:val="00403E49"/>
    <w:rsid w:val="004046D4"/>
    <w:rsid w:val="00407052"/>
    <w:rsid w:val="00411E85"/>
    <w:rsid w:val="0041343F"/>
    <w:rsid w:val="00413693"/>
    <w:rsid w:val="004137C4"/>
    <w:rsid w:val="00414505"/>
    <w:rsid w:val="004234AF"/>
    <w:rsid w:val="00424022"/>
    <w:rsid w:val="00426C3D"/>
    <w:rsid w:val="00427564"/>
    <w:rsid w:val="0043066B"/>
    <w:rsid w:val="004323A2"/>
    <w:rsid w:val="00433225"/>
    <w:rsid w:val="00433E5F"/>
    <w:rsid w:val="0044620E"/>
    <w:rsid w:val="004519BD"/>
    <w:rsid w:val="00452178"/>
    <w:rsid w:val="00454A80"/>
    <w:rsid w:val="00463A39"/>
    <w:rsid w:val="004661C2"/>
    <w:rsid w:val="004665C0"/>
    <w:rsid w:val="00475DB4"/>
    <w:rsid w:val="00476ED3"/>
    <w:rsid w:val="00481021"/>
    <w:rsid w:val="004857F5"/>
    <w:rsid w:val="00490D51"/>
    <w:rsid w:val="004916A9"/>
    <w:rsid w:val="00494003"/>
    <w:rsid w:val="0049464F"/>
    <w:rsid w:val="00497ED6"/>
    <w:rsid w:val="004A3C80"/>
    <w:rsid w:val="004A484B"/>
    <w:rsid w:val="004A640C"/>
    <w:rsid w:val="004B6255"/>
    <w:rsid w:val="004B692B"/>
    <w:rsid w:val="004C3F84"/>
    <w:rsid w:val="004C4A67"/>
    <w:rsid w:val="004C4AE1"/>
    <w:rsid w:val="004C65E7"/>
    <w:rsid w:val="004D0148"/>
    <w:rsid w:val="004D04A4"/>
    <w:rsid w:val="004D108E"/>
    <w:rsid w:val="004D2694"/>
    <w:rsid w:val="004D60DA"/>
    <w:rsid w:val="004E4559"/>
    <w:rsid w:val="004E69D3"/>
    <w:rsid w:val="004F18C2"/>
    <w:rsid w:val="004F2371"/>
    <w:rsid w:val="004F27BF"/>
    <w:rsid w:val="004F72D8"/>
    <w:rsid w:val="005000ED"/>
    <w:rsid w:val="005008F5"/>
    <w:rsid w:val="00502510"/>
    <w:rsid w:val="00506BEC"/>
    <w:rsid w:val="0050775B"/>
    <w:rsid w:val="00511A50"/>
    <w:rsid w:val="005126C9"/>
    <w:rsid w:val="00513C57"/>
    <w:rsid w:val="00516344"/>
    <w:rsid w:val="00516770"/>
    <w:rsid w:val="00517C0F"/>
    <w:rsid w:val="00523593"/>
    <w:rsid w:val="0052415E"/>
    <w:rsid w:val="00524CFF"/>
    <w:rsid w:val="005252E5"/>
    <w:rsid w:val="00530566"/>
    <w:rsid w:val="005305BF"/>
    <w:rsid w:val="005321BB"/>
    <w:rsid w:val="00532BE3"/>
    <w:rsid w:val="00535D04"/>
    <w:rsid w:val="005360EF"/>
    <w:rsid w:val="00537631"/>
    <w:rsid w:val="00546903"/>
    <w:rsid w:val="0055278D"/>
    <w:rsid w:val="00553CEA"/>
    <w:rsid w:val="00572C2A"/>
    <w:rsid w:val="005743AA"/>
    <w:rsid w:val="0058032F"/>
    <w:rsid w:val="00585907"/>
    <w:rsid w:val="0059197E"/>
    <w:rsid w:val="005A57CE"/>
    <w:rsid w:val="005B0DE7"/>
    <w:rsid w:val="005B1828"/>
    <w:rsid w:val="005B1A3C"/>
    <w:rsid w:val="005B34F9"/>
    <w:rsid w:val="005B400D"/>
    <w:rsid w:val="005B465A"/>
    <w:rsid w:val="005B476F"/>
    <w:rsid w:val="005B4E9C"/>
    <w:rsid w:val="005B6251"/>
    <w:rsid w:val="005C2C77"/>
    <w:rsid w:val="005C6C6A"/>
    <w:rsid w:val="005D29A1"/>
    <w:rsid w:val="005D3270"/>
    <w:rsid w:val="005E16EC"/>
    <w:rsid w:val="005F0122"/>
    <w:rsid w:val="005F58AF"/>
    <w:rsid w:val="005F611D"/>
    <w:rsid w:val="006021B4"/>
    <w:rsid w:val="006079D9"/>
    <w:rsid w:val="006178EB"/>
    <w:rsid w:val="00625C92"/>
    <w:rsid w:val="00633C94"/>
    <w:rsid w:val="00634733"/>
    <w:rsid w:val="00637342"/>
    <w:rsid w:val="006426C3"/>
    <w:rsid w:val="00643685"/>
    <w:rsid w:val="006458E8"/>
    <w:rsid w:val="00647496"/>
    <w:rsid w:val="00653C57"/>
    <w:rsid w:val="00653DFC"/>
    <w:rsid w:val="0065602E"/>
    <w:rsid w:val="0065741D"/>
    <w:rsid w:val="006624ED"/>
    <w:rsid w:val="00662812"/>
    <w:rsid w:val="006648CA"/>
    <w:rsid w:val="00664A14"/>
    <w:rsid w:val="00666D9E"/>
    <w:rsid w:val="006727B5"/>
    <w:rsid w:val="00672CDE"/>
    <w:rsid w:val="00673B75"/>
    <w:rsid w:val="006767C4"/>
    <w:rsid w:val="0068174A"/>
    <w:rsid w:val="00684B0D"/>
    <w:rsid w:val="00685F76"/>
    <w:rsid w:val="00691219"/>
    <w:rsid w:val="0069526E"/>
    <w:rsid w:val="00697128"/>
    <w:rsid w:val="006A0106"/>
    <w:rsid w:val="006A203A"/>
    <w:rsid w:val="006A3713"/>
    <w:rsid w:val="006A7899"/>
    <w:rsid w:val="006B529E"/>
    <w:rsid w:val="006B643D"/>
    <w:rsid w:val="006B7F3C"/>
    <w:rsid w:val="006C0A5C"/>
    <w:rsid w:val="006C5AFB"/>
    <w:rsid w:val="006C5DE0"/>
    <w:rsid w:val="006C697E"/>
    <w:rsid w:val="006D121C"/>
    <w:rsid w:val="006D2898"/>
    <w:rsid w:val="006D36A1"/>
    <w:rsid w:val="006D3A81"/>
    <w:rsid w:val="006D5858"/>
    <w:rsid w:val="006E03D0"/>
    <w:rsid w:val="006F0600"/>
    <w:rsid w:val="006F541C"/>
    <w:rsid w:val="00701281"/>
    <w:rsid w:val="00702689"/>
    <w:rsid w:val="00704485"/>
    <w:rsid w:val="007108F3"/>
    <w:rsid w:val="007149B2"/>
    <w:rsid w:val="007152F7"/>
    <w:rsid w:val="0072399F"/>
    <w:rsid w:val="007242F7"/>
    <w:rsid w:val="007270BD"/>
    <w:rsid w:val="007301CA"/>
    <w:rsid w:val="00732E45"/>
    <w:rsid w:val="00740A90"/>
    <w:rsid w:val="00740F0F"/>
    <w:rsid w:val="007441C5"/>
    <w:rsid w:val="00747D24"/>
    <w:rsid w:val="00750F9A"/>
    <w:rsid w:val="007604F6"/>
    <w:rsid w:val="00760A75"/>
    <w:rsid w:val="00761578"/>
    <w:rsid w:val="00761838"/>
    <w:rsid w:val="00761A85"/>
    <w:rsid w:val="0076302E"/>
    <w:rsid w:val="00766FB1"/>
    <w:rsid w:val="00767A38"/>
    <w:rsid w:val="00772BE8"/>
    <w:rsid w:val="00773627"/>
    <w:rsid w:val="00775008"/>
    <w:rsid w:val="007778BA"/>
    <w:rsid w:val="00777C65"/>
    <w:rsid w:val="0078317A"/>
    <w:rsid w:val="00790807"/>
    <w:rsid w:val="00790E15"/>
    <w:rsid w:val="0079206C"/>
    <w:rsid w:val="007944C7"/>
    <w:rsid w:val="007945CD"/>
    <w:rsid w:val="00794607"/>
    <w:rsid w:val="0079705A"/>
    <w:rsid w:val="007A5D86"/>
    <w:rsid w:val="007A6D6C"/>
    <w:rsid w:val="007B09BB"/>
    <w:rsid w:val="007B3C95"/>
    <w:rsid w:val="007D6FA6"/>
    <w:rsid w:val="007D6FAF"/>
    <w:rsid w:val="007E1A06"/>
    <w:rsid w:val="007E65EC"/>
    <w:rsid w:val="007E7B7C"/>
    <w:rsid w:val="007F0601"/>
    <w:rsid w:val="007F56FA"/>
    <w:rsid w:val="007F5DC5"/>
    <w:rsid w:val="007F6E95"/>
    <w:rsid w:val="008006A5"/>
    <w:rsid w:val="00800C5F"/>
    <w:rsid w:val="00804446"/>
    <w:rsid w:val="008078C3"/>
    <w:rsid w:val="00810E34"/>
    <w:rsid w:val="00812915"/>
    <w:rsid w:val="00812E63"/>
    <w:rsid w:val="00814C61"/>
    <w:rsid w:val="0085159B"/>
    <w:rsid w:val="00854F55"/>
    <w:rsid w:val="0085571E"/>
    <w:rsid w:val="008568B5"/>
    <w:rsid w:val="00862176"/>
    <w:rsid w:val="008646B0"/>
    <w:rsid w:val="008768C3"/>
    <w:rsid w:val="00877535"/>
    <w:rsid w:val="008824C2"/>
    <w:rsid w:val="00883D60"/>
    <w:rsid w:val="00886E3E"/>
    <w:rsid w:val="00890EE7"/>
    <w:rsid w:val="00894047"/>
    <w:rsid w:val="00894130"/>
    <w:rsid w:val="00897680"/>
    <w:rsid w:val="008A387F"/>
    <w:rsid w:val="008A4DE0"/>
    <w:rsid w:val="008B0D3E"/>
    <w:rsid w:val="008B34D0"/>
    <w:rsid w:val="008B667F"/>
    <w:rsid w:val="008B74C4"/>
    <w:rsid w:val="008C7EA7"/>
    <w:rsid w:val="008D00E2"/>
    <w:rsid w:val="008D1D9D"/>
    <w:rsid w:val="008D3A53"/>
    <w:rsid w:val="008E2392"/>
    <w:rsid w:val="008E2E3C"/>
    <w:rsid w:val="008F1038"/>
    <w:rsid w:val="00901FE1"/>
    <w:rsid w:val="009029EE"/>
    <w:rsid w:val="009034CC"/>
    <w:rsid w:val="00906EA0"/>
    <w:rsid w:val="009100BB"/>
    <w:rsid w:val="00914178"/>
    <w:rsid w:val="0091568F"/>
    <w:rsid w:val="00915DCC"/>
    <w:rsid w:val="0091660E"/>
    <w:rsid w:val="00925778"/>
    <w:rsid w:val="00926E07"/>
    <w:rsid w:val="00932A87"/>
    <w:rsid w:val="00933F5F"/>
    <w:rsid w:val="009431D9"/>
    <w:rsid w:val="00947477"/>
    <w:rsid w:val="00954547"/>
    <w:rsid w:val="00961397"/>
    <w:rsid w:val="00974BB5"/>
    <w:rsid w:val="009810F5"/>
    <w:rsid w:val="00982806"/>
    <w:rsid w:val="009833B5"/>
    <w:rsid w:val="00987759"/>
    <w:rsid w:val="00994BE5"/>
    <w:rsid w:val="009A2ECE"/>
    <w:rsid w:val="009B7A0B"/>
    <w:rsid w:val="009C0A3F"/>
    <w:rsid w:val="009C2801"/>
    <w:rsid w:val="009D1E49"/>
    <w:rsid w:val="009D5FA3"/>
    <w:rsid w:val="009E300F"/>
    <w:rsid w:val="009E5325"/>
    <w:rsid w:val="009F1FF0"/>
    <w:rsid w:val="009F2BFC"/>
    <w:rsid w:val="009F4AD0"/>
    <w:rsid w:val="009F52F3"/>
    <w:rsid w:val="009F5A37"/>
    <w:rsid w:val="009F7978"/>
    <w:rsid w:val="00A1053C"/>
    <w:rsid w:val="00A10BBE"/>
    <w:rsid w:val="00A144A1"/>
    <w:rsid w:val="00A2016D"/>
    <w:rsid w:val="00A22F88"/>
    <w:rsid w:val="00A24C53"/>
    <w:rsid w:val="00A27B23"/>
    <w:rsid w:val="00A31C95"/>
    <w:rsid w:val="00A32669"/>
    <w:rsid w:val="00A3312C"/>
    <w:rsid w:val="00A351B0"/>
    <w:rsid w:val="00A375B4"/>
    <w:rsid w:val="00A40654"/>
    <w:rsid w:val="00A42BDB"/>
    <w:rsid w:val="00A44698"/>
    <w:rsid w:val="00A44F4C"/>
    <w:rsid w:val="00A56A1D"/>
    <w:rsid w:val="00A57961"/>
    <w:rsid w:val="00A621D0"/>
    <w:rsid w:val="00A641F3"/>
    <w:rsid w:val="00A7555D"/>
    <w:rsid w:val="00A80B27"/>
    <w:rsid w:val="00A8125F"/>
    <w:rsid w:val="00A846D3"/>
    <w:rsid w:val="00A87CD7"/>
    <w:rsid w:val="00A90B68"/>
    <w:rsid w:val="00A96021"/>
    <w:rsid w:val="00A96569"/>
    <w:rsid w:val="00AA02CF"/>
    <w:rsid w:val="00AB0274"/>
    <w:rsid w:val="00AB0661"/>
    <w:rsid w:val="00AB288B"/>
    <w:rsid w:val="00AB7B12"/>
    <w:rsid w:val="00AC1875"/>
    <w:rsid w:val="00AC7CA2"/>
    <w:rsid w:val="00AD0441"/>
    <w:rsid w:val="00AD6F60"/>
    <w:rsid w:val="00AE0B78"/>
    <w:rsid w:val="00AE3AE8"/>
    <w:rsid w:val="00AF1873"/>
    <w:rsid w:val="00AF3A4B"/>
    <w:rsid w:val="00B00496"/>
    <w:rsid w:val="00B02AA1"/>
    <w:rsid w:val="00B06180"/>
    <w:rsid w:val="00B06FBE"/>
    <w:rsid w:val="00B076DD"/>
    <w:rsid w:val="00B07C9D"/>
    <w:rsid w:val="00B139AE"/>
    <w:rsid w:val="00B161E4"/>
    <w:rsid w:val="00B16488"/>
    <w:rsid w:val="00B207B2"/>
    <w:rsid w:val="00B263B6"/>
    <w:rsid w:val="00B27E0C"/>
    <w:rsid w:val="00B40EF3"/>
    <w:rsid w:val="00B45A3C"/>
    <w:rsid w:val="00B47D6E"/>
    <w:rsid w:val="00B60270"/>
    <w:rsid w:val="00B65345"/>
    <w:rsid w:val="00B70F08"/>
    <w:rsid w:val="00B737FC"/>
    <w:rsid w:val="00B74CE1"/>
    <w:rsid w:val="00B75575"/>
    <w:rsid w:val="00B75B7C"/>
    <w:rsid w:val="00B77133"/>
    <w:rsid w:val="00B8163E"/>
    <w:rsid w:val="00B81843"/>
    <w:rsid w:val="00B8412E"/>
    <w:rsid w:val="00B861BD"/>
    <w:rsid w:val="00B905E8"/>
    <w:rsid w:val="00B962FB"/>
    <w:rsid w:val="00BA00E1"/>
    <w:rsid w:val="00BA1BB3"/>
    <w:rsid w:val="00BA3F87"/>
    <w:rsid w:val="00BA593C"/>
    <w:rsid w:val="00BB1E38"/>
    <w:rsid w:val="00BB44F9"/>
    <w:rsid w:val="00BC2DE9"/>
    <w:rsid w:val="00BC34BB"/>
    <w:rsid w:val="00BC42EB"/>
    <w:rsid w:val="00BD242A"/>
    <w:rsid w:val="00BD273B"/>
    <w:rsid w:val="00BD3C0E"/>
    <w:rsid w:val="00BD3E4D"/>
    <w:rsid w:val="00BE0DBE"/>
    <w:rsid w:val="00BE1FD7"/>
    <w:rsid w:val="00BE3D2D"/>
    <w:rsid w:val="00BE482C"/>
    <w:rsid w:val="00BF2580"/>
    <w:rsid w:val="00BF7551"/>
    <w:rsid w:val="00C00672"/>
    <w:rsid w:val="00C03A61"/>
    <w:rsid w:val="00C04945"/>
    <w:rsid w:val="00C1324F"/>
    <w:rsid w:val="00C13AB6"/>
    <w:rsid w:val="00C211FF"/>
    <w:rsid w:val="00C22DB6"/>
    <w:rsid w:val="00C24397"/>
    <w:rsid w:val="00C24508"/>
    <w:rsid w:val="00C26BB4"/>
    <w:rsid w:val="00C33750"/>
    <w:rsid w:val="00C37FBD"/>
    <w:rsid w:val="00C52430"/>
    <w:rsid w:val="00C612EC"/>
    <w:rsid w:val="00C62621"/>
    <w:rsid w:val="00C66BCA"/>
    <w:rsid w:val="00C71FE1"/>
    <w:rsid w:val="00C77EB9"/>
    <w:rsid w:val="00C85014"/>
    <w:rsid w:val="00C87AC9"/>
    <w:rsid w:val="00C916CC"/>
    <w:rsid w:val="00C93177"/>
    <w:rsid w:val="00CA770D"/>
    <w:rsid w:val="00CB00A7"/>
    <w:rsid w:val="00CB375B"/>
    <w:rsid w:val="00CB393E"/>
    <w:rsid w:val="00CB7485"/>
    <w:rsid w:val="00CC4432"/>
    <w:rsid w:val="00CC445A"/>
    <w:rsid w:val="00CC44C6"/>
    <w:rsid w:val="00CC55D3"/>
    <w:rsid w:val="00CC5948"/>
    <w:rsid w:val="00CC7B5A"/>
    <w:rsid w:val="00CD10C2"/>
    <w:rsid w:val="00CD26B9"/>
    <w:rsid w:val="00CD666B"/>
    <w:rsid w:val="00CD6B04"/>
    <w:rsid w:val="00CF0E85"/>
    <w:rsid w:val="00CF51C0"/>
    <w:rsid w:val="00CF5576"/>
    <w:rsid w:val="00D042ED"/>
    <w:rsid w:val="00D1022C"/>
    <w:rsid w:val="00D11BA1"/>
    <w:rsid w:val="00D1238B"/>
    <w:rsid w:val="00D13427"/>
    <w:rsid w:val="00D16511"/>
    <w:rsid w:val="00D21DF5"/>
    <w:rsid w:val="00D252D2"/>
    <w:rsid w:val="00D33321"/>
    <w:rsid w:val="00D41403"/>
    <w:rsid w:val="00D527CA"/>
    <w:rsid w:val="00D63AAF"/>
    <w:rsid w:val="00D65D47"/>
    <w:rsid w:val="00D67FDE"/>
    <w:rsid w:val="00D717E6"/>
    <w:rsid w:val="00D7305F"/>
    <w:rsid w:val="00D73A5A"/>
    <w:rsid w:val="00D840E6"/>
    <w:rsid w:val="00D857FC"/>
    <w:rsid w:val="00D85F91"/>
    <w:rsid w:val="00D94674"/>
    <w:rsid w:val="00D97635"/>
    <w:rsid w:val="00DA0AA2"/>
    <w:rsid w:val="00DA2A09"/>
    <w:rsid w:val="00DA7F17"/>
    <w:rsid w:val="00DC0B4E"/>
    <w:rsid w:val="00DC1955"/>
    <w:rsid w:val="00DC2A78"/>
    <w:rsid w:val="00DC3FF0"/>
    <w:rsid w:val="00DC5DAC"/>
    <w:rsid w:val="00DC6911"/>
    <w:rsid w:val="00DC6C4C"/>
    <w:rsid w:val="00DD178F"/>
    <w:rsid w:val="00DD189B"/>
    <w:rsid w:val="00DD2EF5"/>
    <w:rsid w:val="00DD4F84"/>
    <w:rsid w:val="00DD7D58"/>
    <w:rsid w:val="00DE0C62"/>
    <w:rsid w:val="00DE4E6A"/>
    <w:rsid w:val="00DE6081"/>
    <w:rsid w:val="00DE63BE"/>
    <w:rsid w:val="00DE739B"/>
    <w:rsid w:val="00DE765A"/>
    <w:rsid w:val="00DF0800"/>
    <w:rsid w:val="00DF11C3"/>
    <w:rsid w:val="00DF59B7"/>
    <w:rsid w:val="00DF7A13"/>
    <w:rsid w:val="00E0015C"/>
    <w:rsid w:val="00E02925"/>
    <w:rsid w:val="00E041FD"/>
    <w:rsid w:val="00E066E5"/>
    <w:rsid w:val="00E07AA8"/>
    <w:rsid w:val="00E14ED9"/>
    <w:rsid w:val="00E22EE5"/>
    <w:rsid w:val="00E23CA5"/>
    <w:rsid w:val="00E25D52"/>
    <w:rsid w:val="00E33F98"/>
    <w:rsid w:val="00E368F0"/>
    <w:rsid w:val="00E41601"/>
    <w:rsid w:val="00E43392"/>
    <w:rsid w:val="00E522D1"/>
    <w:rsid w:val="00E619C8"/>
    <w:rsid w:val="00E67C8D"/>
    <w:rsid w:val="00E742E4"/>
    <w:rsid w:val="00E76CA7"/>
    <w:rsid w:val="00E76D9A"/>
    <w:rsid w:val="00E80C99"/>
    <w:rsid w:val="00E83574"/>
    <w:rsid w:val="00E92E17"/>
    <w:rsid w:val="00E961AC"/>
    <w:rsid w:val="00E96941"/>
    <w:rsid w:val="00E97302"/>
    <w:rsid w:val="00E978A5"/>
    <w:rsid w:val="00EA6A91"/>
    <w:rsid w:val="00EA7DBC"/>
    <w:rsid w:val="00EB0863"/>
    <w:rsid w:val="00EB2306"/>
    <w:rsid w:val="00EB6B1C"/>
    <w:rsid w:val="00EC4629"/>
    <w:rsid w:val="00EC4825"/>
    <w:rsid w:val="00EC486D"/>
    <w:rsid w:val="00EC4A9D"/>
    <w:rsid w:val="00EC7B94"/>
    <w:rsid w:val="00ED3D18"/>
    <w:rsid w:val="00ED5FEF"/>
    <w:rsid w:val="00EE0391"/>
    <w:rsid w:val="00EE6627"/>
    <w:rsid w:val="00EF1F40"/>
    <w:rsid w:val="00EF496B"/>
    <w:rsid w:val="00EF4DAE"/>
    <w:rsid w:val="00EF5182"/>
    <w:rsid w:val="00EF71A3"/>
    <w:rsid w:val="00F10BEF"/>
    <w:rsid w:val="00F119AA"/>
    <w:rsid w:val="00F13DE8"/>
    <w:rsid w:val="00F151FC"/>
    <w:rsid w:val="00F230EC"/>
    <w:rsid w:val="00F27011"/>
    <w:rsid w:val="00F344B6"/>
    <w:rsid w:val="00F34B3D"/>
    <w:rsid w:val="00F35B35"/>
    <w:rsid w:val="00F42289"/>
    <w:rsid w:val="00F45F53"/>
    <w:rsid w:val="00F473F8"/>
    <w:rsid w:val="00F477CC"/>
    <w:rsid w:val="00F50A15"/>
    <w:rsid w:val="00F52C69"/>
    <w:rsid w:val="00F52EBD"/>
    <w:rsid w:val="00F52FBF"/>
    <w:rsid w:val="00F5355E"/>
    <w:rsid w:val="00F54E36"/>
    <w:rsid w:val="00F617FE"/>
    <w:rsid w:val="00F62A01"/>
    <w:rsid w:val="00F62EC4"/>
    <w:rsid w:val="00F719D6"/>
    <w:rsid w:val="00F72934"/>
    <w:rsid w:val="00F7493A"/>
    <w:rsid w:val="00F74F40"/>
    <w:rsid w:val="00F81BB5"/>
    <w:rsid w:val="00F845E5"/>
    <w:rsid w:val="00F90799"/>
    <w:rsid w:val="00F9106E"/>
    <w:rsid w:val="00F91CDB"/>
    <w:rsid w:val="00F94D08"/>
    <w:rsid w:val="00F9523C"/>
    <w:rsid w:val="00F976BE"/>
    <w:rsid w:val="00FA111C"/>
    <w:rsid w:val="00FA2212"/>
    <w:rsid w:val="00FA27B6"/>
    <w:rsid w:val="00FA453D"/>
    <w:rsid w:val="00FB02B1"/>
    <w:rsid w:val="00FB15C5"/>
    <w:rsid w:val="00FB5FEE"/>
    <w:rsid w:val="00FC18E3"/>
    <w:rsid w:val="00FC53DC"/>
    <w:rsid w:val="00FD06CE"/>
    <w:rsid w:val="00FD3241"/>
    <w:rsid w:val="00FD55B8"/>
    <w:rsid w:val="00FD6734"/>
    <w:rsid w:val="00FE03D5"/>
    <w:rsid w:val="00FE1DF7"/>
    <w:rsid w:val="00FE5E1E"/>
    <w:rsid w:val="00FF239B"/>
    <w:rsid w:val="00FF2C9B"/>
    <w:rsid w:val="00FF54C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A305F"/>
  <w15:chartTrackingRefBased/>
  <w15:docId w15:val="{8C21AD20-1478-4B96-811E-24BA86FFB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65A"/>
    <w:rPr>
      <w:rFonts w:ascii="Arial" w:hAnsi="Arial" w:cs="Bangla Sangam MN"/>
    </w:rPr>
  </w:style>
  <w:style w:type="paragraph" w:styleId="Rubrik1">
    <w:name w:val="heading 1"/>
    <w:basedOn w:val="Normal"/>
    <w:next w:val="Normal"/>
    <w:link w:val="Rubrik1Char"/>
    <w:autoRedefine/>
    <w:uiPriority w:val="9"/>
    <w:qFormat/>
    <w:rsid w:val="00DC2A78"/>
    <w:pPr>
      <w:keepNext/>
      <w:keepLines/>
      <w:spacing w:after="240"/>
      <w:outlineLvl w:val="0"/>
    </w:pPr>
    <w:rPr>
      <w:rFonts w:eastAsiaTheme="majorEastAsia" w:cstheme="majorBidi"/>
      <w:b/>
      <w:color w:val="000000" w:themeColor="text1"/>
      <w:sz w:val="32"/>
      <w:szCs w:val="32"/>
    </w:rPr>
  </w:style>
  <w:style w:type="paragraph" w:styleId="Rubrik2">
    <w:name w:val="heading 2"/>
    <w:basedOn w:val="Normal"/>
    <w:next w:val="Normal"/>
    <w:link w:val="Rubrik2Char"/>
    <w:autoRedefine/>
    <w:uiPriority w:val="9"/>
    <w:unhideWhenUsed/>
    <w:qFormat/>
    <w:rsid w:val="00D11BA1"/>
    <w:pPr>
      <w:keepNext/>
      <w:keepLines/>
      <w:spacing w:before="240" w:after="240"/>
      <w:outlineLvl w:val="1"/>
    </w:pPr>
    <w:rPr>
      <w:rFonts w:eastAsiaTheme="majorEastAsia" w:cstheme="majorBidi"/>
      <w:b/>
      <w:iCs/>
      <w:color w:val="000000" w:themeColor="text1"/>
      <w:sz w:val="28"/>
      <w:szCs w:val="26"/>
    </w:rPr>
  </w:style>
  <w:style w:type="paragraph" w:styleId="Rubrik3">
    <w:name w:val="heading 3"/>
    <w:basedOn w:val="Normal"/>
    <w:next w:val="Normal"/>
    <w:link w:val="Rubrik3Char"/>
    <w:autoRedefine/>
    <w:uiPriority w:val="9"/>
    <w:unhideWhenUsed/>
    <w:qFormat/>
    <w:rsid w:val="00C22DB6"/>
    <w:pPr>
      <w:keepNext/>
      <w:keepLines/>
      <w:spacing w:before="40"/>
      <w:outlineLvl w:val="2"/>
    </w:pPr>
    <w:rPr>
      <w:rFonts w:eastAsiaTheme="majorEastAsia" w:cstheme="majorBidi"/>
      <w:b/>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D11BA1"/>
    <w:rPr>
      <w:rFonts w:ascii="Arial" w:eastAsiaTheme="majorEastAsia" w:hAnsi="Arial" w:cstheme="majorBidi"/>
      <w:b/>
      <w:iCs/>
      <w:color w:val="000000" w:themeColor="text1"/>
      <w:sz w:val="28"/>
      <w:szCs w:val="26"/>
    </w:rPr>
  </w:style>
  <w:style w:type="character" w:customStyle="1" w:styleId="Rubrik1Char">
    <w:name w:val="Rubrik 1 Char"/>
    <w:basedOn w:val="Standardstycketeckensnitt"/>
    <w:link w:val="Rubrik1"/>
    <w:uiPriority w:val="9"/>
    <w:rsid w:val="00DC2A78"/>
    <w:rPr>
      <w:rFonts w:ascii="Arial" w:eastAsiaTheme="majorEastAsia" w:hAnsi="Arial" w:cstheme="majorBidi"/>
      <w:b/>
      <w:color w:val="000000" w:themeColor="text1"/>
      <w:sz w:val="32"/>
      <w:szCs w:val="32"/>
    </w:rPr>
  </w:style>
  <w:style w:type="paragraph" w:styleId="Liststycke">
    <w:name w:val="List Paragraph"/>
    <w:basedOn w:val="Normal"/>
    <w:autoRedefine/>
    <w:uiPriority w:val="34"/>
    <w:qFormat/>
    <w:rsid w:val="00915DCC"/>
    <w:pPr>
      <w:numPr>
        <w:numId w:val="38"/>
      </w:numPr>
      <w:spacing w:after="240" w:line="259" w:lineRule="auto"/>
      <w:contextualSpacing/>
    </w:pPr>
    <w:rPr>
      <w:rFonts w:cstheme="minorBidi"/>
      <w:szCs w:val="22"/>
    </w:rPr>
  </w:style>
  <w:style w:type="character" w:customStyle="1" w:styleId="Rubrik3Char">
    <w:name w:val="Rubrik 3 Char"/>
    <w:basedOn w:val="Standardstycketeckensnitt"/>
    <w:link w:val="Rubrik3"/>
    <w:uiPriority w:val="9"/>
    <w:rsid w:val="00C22DB6"/>
    <w:rPr>
      <w:rFonts w:ascii="Arial" w:eastAsiaTheme="majorEastAsia" w:hAnsi="Arial" w:cstheme="majorBidi"/>
      <w:b/>
      <w:color w:val="000000" w:themeColor="text1"/>
    </w:rPr>
  </w:style>
  <w:style w:type="paragraph" w:styleId="Rubrik">
    <w:name w:val="Title"/>
    <w:basedOn w:val="Normal"/>
    <w:next w:val="Normal"/>
    <w:link w:val="RubrikChar"/>
    <w:autoRedefine/>
    <w:uiPriority w:val="10"/>
    <w:qFormat/>
    <w:rsid w:val="00666D9E"/>
    <w:pPr>
      <w:contextualSpacing/>
      <w:jc w:val="center"/>
    </w:pPr>
    <w:rPr>
      <w:rFonts w:eastAsiaTheme="majorEastAsia" w:cstheme="majorBidi"/>
      <w:b/>
      <w:spacing w:val="-10"/>
      <w:kern w:val="28"/>
      <w:sz w:val="56"/>
      <w:szCs w:val="56"/>
      <w:lang w:eastAsia="sv-SE"/>
    </w:rPr>
  </w:style>
  <w:style w:type="character" w:customStyle="1" w:styleId="RubrikChar">
    <w:name w:val="Rubrik Char"/>
    <w:basedOn w:val="Standardstycketeckensnitt"/>
    <w:link w:val="Rubrik"/>
    <w:uiPriority w:val="10"/>
    <w:rsid w:val="00666D9E"/>
    <w:rPr>
      <w:rFonts w:ascii="Arial" w:eastAsiaTheme="majorEastAsia" w:hAnsi="Arial" w:cstheme="majorBidi"/>
      <w:b/>
      <w:spacing w:val="-10"/>
      <w:kern w:val="28"/>
      <w:sz w:val="56"/>
      <w:szCs w:val="56"/>
      <w:lang w:eastAsia="sv-SE"/>
    </w:rPr>
  </w:style>
  <w:style w:type="paragraph" w:customStyle="1" w:styleId="msonormal0">
    <w:name w:val="msonormal"/>
    <w:basedOn w:val="Normal"/>
    <w:rsid w:val="005B465A"/>
    <w:pPr>
      <w:spacing w:before="100" w:beforeAutospacing="1" w:after="100" w:afterAutospacing="1"/>
    </w:pPr>
    <w:rPr>
      <w:rFonts w:eastAsia="Times New Roman" w:cs="Times New Roman"/>
      <w:lang w:eastAsia="sv-SE"/>
    </w:rPr>
  </w:style>
  <w:style w:type="paragraph" w:styleId="Normalwebb">
    <w:name w:val="Normal (Web)"/>
    <w:basedOn w:val="Normal"/>
    <w:uiPriority w:val="99"/>
    <w:semiHidden/>
    <w:unhideWhenUsed/>
    <w:rsid w:val="005B465A"/>
    <w:pPr>
      <w:spacing w:before="100" w:beforeAutospacing="1" w:after="100" w:afterAutospacing="1"/>
    </w:pPr>
    <w:rPr>
      <w:rFonts w:eastAsia="Times New Roman" w:cs="Times New Roman"/>
      <w:lang w:eastAsia="sv-SE"/>
    </w:rPr>
  </w:style>
  <w:style w:type="numbering" w:customStyle="1" w:styleId="Aktuelllista1">
    <w:name w:val="Aktuell lista1"/>
    <w:uiPriority w:val="99"/>
    <w:rsid w:val="009F52F3"/>
    <w:pPr>
      <w:numPr>
        <w:numId w:val="1"/>
      </w:numPr>
    </w:pPr>
  </w:style>
  <w:style w:type="numbering" w:customStyle="1" w:styleId="Aktuelllista2">
    <w:name w:val="Aktuell lista2"/>
    <w:uiPriority w:val="99"/>
    <w:rsid w:val="009F52F3"/>
    <w:pPr>
      <w:numPr>
        <w:numId w:val="2"/>
      </w:numPr>
    </w:pPr>
  </w:style>
  <w:style w:type="paragraph" w:styleId="Innehllsfrteckningsrubrik">
    <w:name w:val="TOC Heading"/>
    <w:basedOn w:val="Rubrik1"/>
    <w:next w:val="Normal"/>
    <w:uiPriority w:val="39"/>
    <w:unhideWhenUsed/>
    <w:qFormat/>
    <w:rsid w:val="00A22F88"/>
    <w:pPr>
      <w:spacing w:before="480" w:line="276" w:lineRule="auto"/>
      <w:outlineLvl w:val="9"/>
    </w:pPr>
    <w:rPr>
      <w:rFonts w:asciiTheme="majorHAnsi" w:hAnsiTheme="majorHAnsi"/>
      <w:bCs/>
      <w:color w:val="2F5496" w:themeColor="accent1" w:themeShade="BF"/>
      <w:sz w:val="28"/>
      <w:szCs w:val="28"/>
      <w:lang w:eastAsia="sv-SE"/>
    </w:rPr>
  </w:style>
  <w:style w:type="paragraph" w:styleId="Innehll2">
    <w:name w:val="toc 2"/>
    <w:basedOn w:val="Normal"/>
    <w:next w:val="Normal"/>
    <w:autoRedefine/>
    <w:uiPriority w:val="39"/>
    <w:unhideWhenUsed/>
    <w:rsid w:val="00E43392"/>
    <w:pPr>
      <w:tabs>
        <w:tab w:val="right" w:leader="dot" w:pos="9062"/>
      </w:tabs>
      <w:spacing w:before="120"/>
      <w:ind w:left="240"/>
    </w:pPr>
    <w:rPr>
      <w:rFonts w:asciiTheme="minorHAnsi" w:hAnsiTheme="minorHAnsi" w:cstheme="minorHAnsi"/>
      <w:i/>
      <w:iCs/>
      <w:sz w:val="20"/>
      <w:szCs w:val="20"/>
    </w:rPr>
  </w:style>
  <w:style w:type="paragraph" w:styleId="Innehll3">
    <w:name w:val="toc 3"/>
    <w:basedOn w:val="Normal"/>
    <w:next w:val="Normal"/>
    <w:autoRedefine/>
    <w:uiPriority w:val="39"/>
    <w:unhideWhenUsed/>
    <w:rsid w:val="00E43392"/>
    <w:pPr>
      <w:ind w:left="480"/>
    </w:pPr>
    <w:rPr>
      <w:rFonts w:asciiTheme="minorHAnsi" w:hAnsiTheme="minorHAnsi" w:cstheme="minorHAnsi"/>
      <w:sz w:val="20"/>
      <w:szCs w:val="20"/>
    </w:rPr>
  </w:style>
  <w:style w:type="paragraph" w:styleId="Innehll1">
    <w:name w:val="toc 1"/>
    <w:basedOn w:val="Normal"/>
    <w:next w:val="Normal"/>
    <w:autoRedefine/>
    <w:uiPriority w:val="39"/>
    <w:unhideWhenUsed/>
    <w:rsid w:val="00A22F88"/>
    <w:pPr>
      <w:spacing w:before="240" w:after="120"/>
    </w:pPr>
    <w:rPr>
      <w:rFonts w:asciiTheme="minorHAnsi" w:hAnsiTheme="minorHAnsi" w:cstheme="minorHAnsi"/>
      <w:b/>
      <w:bCs/>
      <w:sz w:val="20"/>
      <w:szCs w:val="20"/>
    </w:rPr>
  </w:style>
  <w:style w:type="character" w:styleId="Hyperlnk">
    <w:name w:val="Hyperlink"/>
    <w:basedOn w:val="Standardstycketeckensnitt"/>
    <w:uiPriority w:val="99"/>
    <w:unhideWhenUsed/>
    <w:rsid w:val="00A22F88"/>
    <w:rPr>
      <w:color w:val="0563C1" w:themeColor="hyperlink"/>
      <w:u w:val="single"/>
    </w:rPr>
  </w:style>
  <w:style w:type="paragraph" w:styleId="Innehll4">
    <w:name w:val="toc 4"/>
    <w:basedOn w:val="Normal"/>
    <w:next w:val="Normal"/>
    <w:autoRedefine/>
    <w:uiPriority w:val="39"/>
    <w:semiHidden/>
    <w:unhideWhenUsed/>
    <w:rsid w:val="00A22F88"/>
    <w:pPr>
      <w:ind w:left="720"/>
    </w:pPr>
    <w:rPr>
      <w:rFonts w:asciiTheme="minorHAnsi" w:hAnsiTheme="minorHAnsi" w:cstheme="minorHAnsi"/>
      <w:sz w:val="20"/>
      <w:szCs w:val="20"/>
    </w:rPr>
  </w:style>
  <w:style w:type="paragraph" w:styleId="Innehll5">
    <w:name w:val="toc 5"/>
    <w:basedOn w:val="Normal"/>
    <w:next w:val="Normal"/>
    <w:autoRedefine/>
    <w:uiPriority w:val="39"/>
    <w:semiHidden/>
    <w:unhideWhenUsed/>
    <w:rsid w:val="00A22F88"/>
    <w:pPr>
      <w:ind w:left="960"/>
    </w:pPr>
    <w:rPr>
      <w:rFonts w:asciiTheme="minorHAnsi" w:hAnsiTheme="minorHAnsi" w:cstheme="minorHAnsi"/>
      <w:sz w:val="20"/>
      <w:szCs w:val="20"/>
    </w:rPr>
  </w:style>
  <w:style w:type="paragraph" w:styleId="Innehll6">
    <w:name w:val="toc 6"/>
    <w:basedOn w:val="Normal"/>
    <w:next w:val="Normal"/>
    <w:autoRedefine/>
    <w:uiPriority w:val="39"/>
    <w:semiHidden/>
    <w:unhideWhenUsed/>
    <w:rsid w:val="00A22F88"/>
    <w:pPr>
      <w:ind w:left="1200"/>
    </w:pPr>
    <w:rPr>
      <w:rFonts w:asciiTheme="minorHAnsi" w:hAnsiTheme="minorHAnsi" w:cstheme="minorHAnsi"/>
      <w:sz w:val="20"/>
      <w:szCs w:val="20"/>
    </w:rPr>
  </w:style>
  <w:style w:type="paragraph" w:styleId="Innehll7">
    <w:name w:val="toc 7"/>
    <w:basedOn w:val="Normal"/>
    <w:next w:val="Normal"/>
    <w:autoRedefine/>
    <w:uiPriority w:val="39"/>
    <w:semiHidden/>
    <w:unhideWhenUsed/>
    <w:rsid w:val="00A22F88"/>
    <w:pPr>
      <w:ind w:left="1440"/>
    </w:pPr>
    <w:rPr>
      <w:rFonts w:asciiTheme="minorHAnsi" w:hAnsiTheme="minorHAnsi" w:cstheme="minorHAnsi"/>
      <w:sz w:val="20"/>
      <w:szCs w:val="20"/>
    </w:rPr>
  </w:style>
  <w:style w:type="paragraph" w:styleId="Innehll8">
    <w:name w:val="toc 8"/>
    <w:basedOn w:val="Normal"/>
    <w:next w:val="Normal"/>
    <w:autoRedefine/>
    <w:uiPriority w:val="39"/>
    <w:semiHidden/>
    <w:unhideWhenUsed/>
    <w:rsid w:val="00A22F88"/>
    <w:pPr>
      <w:ind w:left="1680"/>
    </w:pPr>
    <w:rPr>
      <w:rFonts w:asciiTheme="minorHAnsi" w:hAnsiTheme="minorHAnsi" w:cstheme="minorHAnsi"/>
      <w:sz w:val="20"/>
      <w:szCs w:val="20"/>
    </w:rPr>
  </w:style>
  <w:style w:type="paragraph" w:styleId="Innehll9">
    <w:name w:val="toc 9"/>
    <w:basedOn w:val="Normal"/>
    <w:next w:val="Normal"/>
    <w:autoRedefine/>
    <w:uiPriority w:val="39"/>
    <w:semiHidden/>
    <w:unhideWhenUsed/>
    <w:rsid w:val="00A22F88"/>
    <w:pPr>
      <w:ind w:left="1920"/>
    </w:pPr>
    <w:rPr>
      <w:rFonts w:asciiTheme="minorHAnsi" w:hAnsiTheme="minorHAnsi" w:cstheme="minorHAnsi"/>
      <w:sz w:val="20"/>
      <w:szCs w:val="20"/>
    </w:rPr>
  </w:style>
  <w:style w:type="paragraph" w:styleId="Revision">
    <w:name w:val="Revision"/>
    <w:hidden/>
    <w:uiPriority w:val="99"/>
    <w:semiHidden/>
    <w:rsid w:val="009F5A37"/>
    <w:rPr>
      <w:rFonts w:ascii="Arial" w:hAnsi="Arial" w:cs="Bangla Sangam MN"/>
    </w:rPr>
  </w:style>
  <w:style w:type="character" w:styleId="Kommentarsreferens">
    <w:name w:val="annotation reference"/>
    <w:basedOn w:val="Standardstycketeckensnitt"/>
    <w:uiPriority w:val="99"/>
    <w:semiHidden/>
    <w:unhideWhenUsed/>
    <w:rsid w:val="009F5A37"/>
    <w:rPr>
      <w:sz w:val="16"/>
      <w:szCs w:val="16"/>
    </w:rPr>
  </w:style>
  <w:style w:type="paragraph" w:styleId="Kommentarer">
    <w:name w:val="annotation text"/>
    <w:basedOn w:val="Normal"/>
    <w:link w:val="KommentarerChar"/>
    <w:uiPriority w:val="99"/>
    <w:unhideWhenUsed/>
    <w:rsid w:val="009F5A37"/>
    <w:rPr>
      <w:sz w:val="20"/>
      <w:szCs w:val="20"/>
    </w:rPr>
  </w:style>
  <w:style w:type="character" w:customStyle="1" w:styleId="KommentarerChar">
    <w:name w:val="Kommentarer Char"/>
    <w:basedOn w:val="Standardstycketeckensnitt"/>
    <w:link w:val="Kommentarer"/>
    <w:uiPriority w:val="99"/>
    <w:rsid w:val="009F5A37"/>
    <w:rPr>
      <w:rFonts w:ascii="Arial" w:hAnsi="Arial" w:cs="Bangla Sangam MN"/>
      <w:sz w:val="20"/>
      <w:szCs w:val="20"/>
    </w:rPr>
  </w:style>
  <w:style w:type="paragraph" w:styleId="Kommentarsmne">
    <w:name w:val="annotation subject"/>
    <w:basedOn w:val="Kommentarer"/>
    <w:next w:val="Kommentarer"/>
    <w:link w:val="KommentarsmneChar"/>
    <w:uiPriority w:val="99"/>
    <w:semiHidden/>
    <w:unhideWhenUsed/>
    <w:rsid w:val="009F5A37"/>
    <w:rPr>
      <w:b/>
      <w:bCs/>
    </w:rPr>
  </w:style>
  <w:style w:type="character" w:customStyle="1" w:styleId="KommentarsmneChar">
    <w:name w:val="Kommentarsämne Char"/>
    <w:basedOn w:val="KommentarerChar"/>
    <w:link w:val="Kommentarsmne"/>
    <w:uiPriority w:val="99"/>
    <w:semiHidden/>
    <w:rsid w:val="009F5A37"/>
    <w:rPr>
      <w:rFonts w:ascii="Arial" w:hAnsi="Arial" w:cs="Bangla Sangam MN"/>
      <w:b/>
      <w:bCs/>
      <w:sz w:val="20"/>
      <w:szCs w:val="20"/>
    </w:rPr>
  </w:style>
  <w:style w:type="numbering" w:customStyle="1" w:styleId="Aktuelllista3">
    <w:name w:val="Aktuell lista3"/>
    <w:uiPriority w:val="99"/>
    <w:rsid w:val="00C22DB6"/>
    <w:pPr>
      <w:numPr>
        <w:numId w:val="3"/>
      </w:numPr>
    </w:pPr>
  </w:style>
  <w:style w:type="numbering" w:customStyle="1" w:styleId="Aktuelllista4">
    <w:name w:val="Aktuell lista4"/>
    <w:uiPriority w:val="99"/>
    <w:rsid w:val="00D840E6"/>
    <w:pPr>
      <w:numPr>
        <w:numId w:val="4"/>
      </w:numPr>
    </w:pPr>
  </w:style>
  <w:style w:type="paragraph" w:styleId="Sidfot">
    <w:name w:val="footer"/>
    <w:basedOn w:val="Normal"/>
    <w:link w:val="SidfotChar"/>
    <w:uiPriority w:val="99"/>
    <w:unhideWhenUsed/>
    <w:rsid w:val="00653C57"/>
    <w:pPr>
      <w:tabs>
        <w:tab w:val="center" w:pos="4536"/>
        <w:tab w:val="right" w:pos="9072"/>
      </w:tabs>
    </w:pPr>
  </w:style>
  <w:style w:type="character" w:customStyle="1" w:styleId="SidfotChar">
    <w:name w:val="Sidfot Char"/>
    <w:basedOn w:val="Standardstycketeckensnitt"/>
    <w:link w:val="Sidfot"/>
    <w:uiPriority w:val="99"/>
    <w:rsid w:val="00653C57"/>
    <w:rPr>
      <w:rFonts w:ascii="Arial" w:hAnsi="Arial" w:cs="Bangla Sangam MN"/>
    </w:rPr>
  </w:style>
  <w:style w:type="character" w:styleId="Sidnummer">
    <w:name w:val="page number"/>
    <w:basedOn w:val="Standardstycketeckensnitt"/>
    <w:uiPriority w:val="99"/>
    <w:semiHidden/>
    <w:unhideWhenUsed/>
    <w:rsid w:val="00653C57"/>
  </w:style>
  <w:style w:type="numbering" w:customStyle="1" w:styleId="Aktuelllista5">
    <w:name w:val="Aktuell lista5"/>
    <w:uiPriority w:val="99"/>
    <w:rsid w:val="00653C57"/>
    <w:pPr>
      <w:numPr>
        <w:numId w:val="5"/>
      </w:numPr>
    </w:pPr>
  </w:style>
  <w:style w:type="table" w:styleId="Tabellrutnt">
    <w:name w:val="Table Grid"/>
    <w:basedOn w:val="Normaltabell"/>
    <w:uiPriority w:val="39"/>
    <w:rsid w:val="00877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ktuelllista6">
    <w:name w:val="Aktuell lista6"/>
    <w:uiPriority w:val="99"/>
    <w:rsid w:val="00F74F40"/>
    <w:pPr>
      <w:numPr>
        <w:numId w:val="6"/>
      </w:numPr>
    </w:pPr>
  </w:style>
  <w:style w:type="character" w:styleId="Olstomnmnande">
    <w:name w:val="Unresolved Mention"/>
    <w:basedOn w:val="Standardstycketeckensnitt"/>
    <w:uiPriority w:val="99"/>
    <w:semiHidden/>
    <w:unhideWhenUsed/>
    <w:rsid w:val="007441C5"/>
    <w:rPr>
      <w:color w:val="605E5C"/>
      <w:shd w:val="clear" w:color="auto" w:fill="E1DFDD"/>
    </w:rPr>
  </w:style>
  <w:style w:type="paragraph" w:styleId="Sidhuvud">
    <w:name w:val="header"/>
    <w:basedOn w:val="Normal"/>
    <w:link w:val="SidhuvudChar"/>
    <w:uiPriority w:val="99"/>
    <w:unhideWhenUsed/>
    <w:rsid w:val="00BA00E1"/>
    <w:pPr>
      <w:tabs>
        <w:tab w:val="center" w:pos="4513"/>
        <w:tab w:val="right" w:pos="9026"/>
      </w:tabs>
    </w:pPr>
  </w:style>
  <w:style w:type="character" w:customStyle="1" w:styleId="SidhuvudChar">
    <w:name w:val="Sidhuvud Char"/>
    <w:basedOn w:val="Standardstycketeckensnitt"/>
    <w:link w:val="Sidhuvud"/>
    <w:uiPriority w:val="99"/>
    <w:rsid w:val="00BA00E1"/>
    <w:rPr>
      <w:rFonts w:ascii="Arial" w:hAnsi="Arial" w:cs="Bangla Sangam MN"/>
    </w:rPr>
  </w:style>
  <w:style w:type="paragraph" w:styleId="Brdtext">
    <w:name w:val="Body Text"/>
    <w:basedOn w:val="Normal"/>
    <w:link w:val="BrdtextChar"/>
    <w:uiPriority w:val="1"/>
    <w:qFormat/>
    <w:rsid w:val="00790807"/>
    <w:pPr>
      <w:widowControl w:val="0"/>
      <w:autoSpaceDE w:val="0"/>
      <w:autoSpaceDN w:val="0"/>
    </w:pPr>
    <w:rPr>
      <w:rFonts w:ascii="Calibri" w:eastAsia="Calibri" w:hAnsi="Calibri" w:cs="Calibri"/>
    </w:rPr>
  </w:style>
  <w:style w:type="character" w:customStyle="1" w:styleId="BrdtextChar">
    <w:name w:val="Brödtext Char"/>
    <w:basedOn w:val="Standardstycketeckensnitt"/>
    <w:link w:val="Brdtext"/>
    <w:uiPriority w:val="1"/>
    <w:rsid w:val="00790807"/>
    <w:rPr>
      <w:rFonts w:ascii="Calibri" w:eastAsia="Calibri" w:hAnsi="Calibri" w:cs="Calibri"/>
    </w:rPr>
  </w:style>
  <w:style w:type="paragraph" w:customStyle="1" w:styleId="Default">
    <w:name w:val="Default"/>
    <w:rsid w:val="00ED3D18"/>
    <w:pPr>
      <w:autoSpaceDE w:val="0"/>
      <w:autoSpaceDN w:val="0"/>
      <w:adjustRightInd w:val="0"/>
    </w:pPr>
    <w:rPr>
      <w:rFonts w:ascii="Arial" w:hAnsi="Arial" w:cs="Arial"/>
      <w:color w:val="000000"/>
    </w:rPr>
  </w:style>
  <w:style w:type="character" w:styleId="Radnummer">
    <w:name w:val="line number"/>
    <w:basedOn w:val="Standardstycketeckensnitt"/>
    <w:uiPriority w:val="99"/>
    <w:semiHidden/>
    <w:unhideWhenUsed/>
    <w:rsid w:val="00E25D52"/>
  </w:style>
  <w:style w:type="character" w:styleId="AnvndHyperlnk">
    <w:name w:val="FollowedHyperlink"/>
    <w:basedOn w:val="Standardstycketeckensnitt"/>
    <w:uiPriority w:val="99"/>
    <w:semiHidden/>
    <w:unhideWhenUsed/>
    <w:rsid w:val="003D0011"/>
    <w:rPr>
      <w:color w:val="954F72" w:themeColor="followedHyperlink"/>
      <w:u w:val="single"/>
    </w:rPr>
  </w:style>
  <w:style w:type="character" w:styleId="Nmn">
    <w:name w:val="Mention"/>
    <w:basedOn w:val="Standardstycketeckensnitt"/>
    <w:uiPriority w:val="99"/>
    <w:unhideWhenUsed/>
    <w:rsid w:val="0031772F"/>
    <w:rPr>
      <w:color w:val="2B579A"/>
      <w:shd w:val="clear" w:color="auto" w:fill="E1DFDD"/>
    </w:rPr>
  </w:style>
  <w:style w:type="paragraph" w:styleId="Ingetavstnd">
    <w:name w:val="No Spacing"/>
    <w:uiPriority w:val="1"/>
    <w:qFormat/>
    <w:rsid w:val="00915DCC"/>
    <w:rPr>
      <w:rFonts w:ascii="Arial" w:hAnsi="Arial" w:cs="Bangla Sangam 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07337">
      <w:bodyDiv w:val="1"/>
      <w:marLeft w:val="0"/>
      <w:marRight w:val="0"/>
      <w:marTop w:val="0"/>
      <w:marBottom w:val="0"/>
      <w:divBdr>
        <w:top w:val="none" w:sz="0" w:space="0" w:color="auto"/>
        <w:left w:val="none" w:sz="0" w:space="0" w:color="auto"/>
        <w:bottom w:val="none" w:sz="0" w:space="0" w:color="auto"/>
        <w:right w:val="none" w:sz="0" w:space="0" w:color="auto"/>
      </w:divBdr>
      <w:divsChild>
        <w:div w:id="143594110">
          <w:marLeft w:val="0"/>
          <w:marRight w:val="0"/>
          <w:marTop w:val="0"/>
          <w:marBottom w:val="0"/>
          <w:divBdr>
            <w:top w:val="none" w:sz="0" w:space="0" w:color="auto"/>
            <w:left w:val="none" w:sz="0" w:space="0" w:color="auto"/>
            <w:bottom w:val="none" w:sz="0" w:space="0" w:color="auto"/>
            <w:right w:val="none" w:sz="0" w:space="0" w:color="auto"/>
          </w:divBdr>
          <w:divsChild>
            <w:div w:id="1340692281">
              <w:marLeft w:val="0"/>
              <w:marRight w:val="0"/>
              <w:marTop w:val="0"/>
              <w:marBottom w:val="0"/>
              <w:divBdr>
                <w:top w:val="none" w:sz="0" w:space="0" w:color="auto"/>
                <w:left w:val="none" w:sz="0" w:space="0" w:color="auto"/>
                <w:bottom w:val="none" w:sz="0" w:space="0" w:color="auto"/>
                <w:right w:val="none" w:sz="0" w:space="0" w:color="auto"/>
              </w:divBdr>
              <w:divsChild>
                <w:div w:id="125394142">
                  <w:marLeft w:val="0"/>
                  <w:marRight w:val="0"/>
                  <w:marTop w:val="0"/>
                  <w:marBottom w:val="0"/>
                  <w:divBdr>
                    <w:top w:val="none" w:sz="0" w:space="0" w:color="auto"/>
                    <w:left w:val="none" w:sz="0" w:space="0" w:color="auto"/>
                    <w:bottom w:val="none" w:sz="0" w:space="0" w:color="auto"/>
                    <w:right w:val="none" w:sz="0" w:space="0" w:color="auto"/>
                  </w:divBdr>
                </w:div>
              </w:divsChild>
            </w:div>
            <w:div w:id="2091348596">
              <w:marLeft w:val="0"/>
              <w:marRight w:val="0"/>
              <w:marTop w:val="0"/>
              <w:marBottom w:val="0"/>
              <w:divBdr>
                <w:top w:val="none" w:sz="0" w:space="0" w:color="auto"/>
                <w:left w:val="none" w:sz="0" w:space="0" w:color="auto"/>
                <w:bottom w:val="none" w:sz="0" w:space="0" w:color="auto"/>
                <w:right w:val="none" w:sz="0" w:space="0" w:color="auto"/>
              </w:divBdr>
              <w:divsChild>
                <w:div w:id="137515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4731">
          <w:marLeft w:val="0"/>
          <w:marRight w:val="0"/>
          <w:marTop w:val="0"/>
          <w:marBottom w:val="0"/>
          <w:divBdr>
            <w:top w:val="none" w:sz="0" w:space="0" w:color="auto"/>
            <w:left w:val="none" w:sz="0" w:space="0" w:color="auto"/>
            <w:bottom w:val="none" w:sz="0" w:space="0" w:color="auto"/>
            <w:right w:val="none" w:sz="0" w:space="0" w:color="auto"/>
          </w:divBdr>
          <w:divsChild>
            <w:div w:id="16854136">
              <w:marLeft w:val="0"/>
              <w:marRight w:val="0"/>
              <w:marTop w:val="0"/>
              <w:marBottom w:val="0"/>
              <w:divBdr>
                <w:top w:val="none" w:sz="0" w:space="0" w:color="auto"/>
                <w:left w:val="none" w:sz="0" w:space="0" w:color="auto"/>
                <w:bottom w:val="none" w:sz="0" w:space="0" w:color="auto"/>
                <w:right w:val="none" w:sz="0" w:space="0" w:color="auto"/>
              </w:divBdr>
              <w:divsChild>
                <w:div w:id="2058700698">
                  <w:marLeft w:val="0"/>
                  <w:marRight w:val="0"/>
                  <w:marTop w:val="0"/>
                  <w:marBottom w:val="0"/>
                  <w:divBdr>
                    <w:top w:val="none" w:sz="0" w:space="0" w:color="auto"/>
                    <w:left w:val="none" w:sz="0" w:space="0" w:color="auto"/>
                    <w:bottom w:val="none" w:sz="0" w:space="0" w:color="auto"/>
                    <w:right w:val="none" w:sz="0" w:space="0" w:color="auto"/>
                  </w:divBdr>
                </w:div>
              </w:divsChild>
            </w:div>
            <w:div w:id="123088749">
              <w:marLeft w:val="0"/>
              <w:marRight w:val="0"/>
              <w:marTop w:val="0"/>
              <w:marBottom w:val="0"/>
              <w:divBdr>
                <w:top w:val="none" w:sz="0" w:space="0" w:color="auto"/>
                <w:left w:val="none" w:sz="0" w:space="0" w:color="auto"/>
                <w:bottom w:val="none" w:sz="0" w:space="0" w:color="auto"/>
                <w:right w:val="none" w:sz="0" w:space="0" w:color="auto"/>
              </w:divBdr>
              <w:divsChild>
                <w:div w:id="515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78815">
          <w:marLeft w:val="0"/>
          <w:marRight w:val="0"/>
          <w:marTop w:val="0"/>
          <w:marBottom w:val="0"/>
          <w:divBdr>
            <w:top w:val="none" w:sz="0" w:space="0" w:color="auto"/>
            <w:left w:val="none" w:sz="0" w:space="0" w:color="auto"/>
            <w:bottom w:val="none" w:sz="0" w:space="0" w:color="auto"/>
            <w:right w:val="none" w:sz="0" w:space="0" w:color="auto"/>
          </w:divBdr>
          <w:divsChild>
            <w:div w:id="628560315">
              <w:marLeft w:val="0"/>
              <w:marRight w:val="0"/>
              <w:marTop w:val="0"/>
              <w:marBottom w:val="0"/>
              <w:divBdr>
                <w:top w:val="none" w:sz="0" w:space="0" w:color="auto"/>
                <w:left w:val="none" w:sz="0" w:space="0" w:color="auto"/>
                <w:bottom w:val="none" w:sz="0" w:space="0" w:color="auto"/>
                <w:right w:val="none" w:sz="0" w:space="0" w:color="auto"/>
              </w:divBdr>
              <w:divsChild>
                <w:div w:id="1616599804">
                  <w:marLeft w:val="0"/>
                  <w:marRight w:val="0"/>
                  <w:marTop w:val="0"/>
                  <w:marBottom w:val="0"/>
                  <w:divBdr>
                    <w:top w:val="none" w:sz="0" w:space="0" w:color="auto"/>
                    <w:left w:val="none" w:sz="0" w:space="0" w:color="auto"/>
                    <w:bottom w:val="none" w:sz="0" w:space="0" w:color="auto"/>
                    <w:right w:val="none" w:sz="0" w:space="0" w:color="auto"/>
                  </w:divBdr>
                </w:div>
              </w:divsChild>
            </w:div>
            <w:div w:id="2108109764">
              <w:marLeft w:val="0"/>
              <w:marRight w:val="0"/>
              <w:marTop w:val="0"/>
              <w:marBottom w:val="0"/>
              <w:divBdr>
                <w:top w:val="none" w:sz="0" w:space="0" w:color="auto"/>
                <w:left w:val="none" w:sz="0" w:space="0" w:color="auto"/>
                <w:bottom w:val="none" w:sz="0" w:space="0" w:color="auto"/>
                <w:right w:val="none" w:sz="0" w:space="0" w:color="auto"/>
              </w:divBdr>
              <w:divsChild>
                <w:div w:id="8521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27313">
          <w:marLeft w:val="0"/>
          <w:marRight w:val="0"/>
          <w:marTop w:val="0"/>
          <w:marBottom w:val="0"/>
          <w:divBdr>
            <w:top w:val="none" w:sz="0" w:space="0" w:color="auto"/>
            <w:left w:val="none" w:sz="0" w:space="0" w:color="auto"/>
            <w:bottom w:val="none" w:sz="0" w:space="0" w:color="auto"/>
            <w:right w:val="none" w:sz="0" w:space="0" w:color="auto"/>
          </w:divBdr>
          <w:divsChild>
            <w:div w:id="48848873">
              <w:marLeft w:val="0"/>
              <w:marRight w:val="0"/>
              <w:marTop w:val="0"/>
              <w:marBottom w:val="0"/>
              <w:divBdr>
                <w:top w:val="none" w:sz="0" w:space="0" w:color="auto"/>
                <w:left w:val="none" w:sz="0" w:space="0" w:color="auto"/>
                <w:bottom w:val="none" w:sz="0" w:space="0" w:color="auto"/>
                <w:right w:val="none" w:sz="0" w:space="0" w:color="auto"/>
              </w:divBdr>
              <w:divsChild>
                <w:div w:id="1888299545">
                  <w:marLeft w:val="0"/>
                  <w:marRight w:val="0"/>
                  <w:marTop w:val="0"/>
                  <w:marBottom w:val="0"/>
                  <w:divBdr>
                    <w:top w:val="none" w:sz="0" w:space="0" w:color="auto"/>
                    <w:left w:val="none" w:sz="0" w:space="0" w:color="auto"/>
                    <w:bottom w:val="none" w:sz="0" w:space="0" w:color="auto"/>
                    <w:right w:val="none" w:sz="0" w:space="0" w:color="auto"/>
                  </w:divBdr>
                </w:div>
              </w:divsChild>
            </w:div>
            <w:div w:id="459997337">
              <w:marLeft w:val="0"/>
              <w:marRight w:val="0"/>
              <w:marTop w:val="0"/>
              <w:marBottom w:val="0"/>
              <w:divBdr>
                <w:top w:val="none" w:sz="0" w:space="0" w:color="auto"/>
                <w:left w:val="none" w:sz="0" w:space="0" w:color="auto"/>
                <w:bottom w:val="none" w:sz="0" w:space="0" w:color="auto"/>
                <w:right w:val="none" w:sz="0" w:space="0" w:color="auto"/>
              </w:divBdr>
              <w:divsChild>
                <w:div w:id="2138254006">
                  <w:marLeft w:val="0"/>
                  <w:marRight w:val="0"/>
                  <w:marTop w:val="0"/>
                  <w:marBottom w:val="0"/>
                  <w:divBdr>
                    <w:top w:val="none" w:sz="0" w:space="0" w:color="auto"/>
                    <w:left w:val="none" w:sz="0" w:space="0" w:color="auto"/>
                    <w:bottom w:val="none" w:sz="0" w:space="0" w:color="auto"/>
                    <w:right w:val="none" w:sz="0" w:space="0" w:color="auto"/>
                  </w:divBdr>
                </w:div>
              </w:divsChild>
            </w:div>
            <w:div w:id="2125073175">
              <w:marLeft w:val="0"/>
              <w:marRight w:val="0"/>
              <w:marTop w:val="0"/>
              <w:marBottom w:val="0"/>
              <w:divBdr>
                <w:top w:val="none" w:sz="0" w:space="0" w:color="auto"/>
                <w:left w:val="none" w:sz="0" w:space="0" w:color="auto"/>
                <w:bottom w:val="none" w:sz="0" w:space="0" w:color="auto"/>
                <w:right w:val="none" w:sz="0" w:space="0" w:color="auto"/>
              </w:divBdr>
              <w:divsChild>
                <w:div w:id="250282087">
                  <w:marLeft w:val="0"/>
                  <w:marRight w:val="0"/>
                  <w:marTop w:val="0"/>
                  <w:marBottom w:val="0"/>
                  <w:divBdr>
                    <w:top w:val="none" w:sz="0" w:space="0" w:color="auto"/>
                    <w:left w:val="none" w:sz="0" w:space="0" w:color="auto"/>
                    <w:bottom w:val="none" w:sz="0" w:space="0" w:color="auto"/>
                    <w:right w:val="none" w:sz="0" w:space="0" w:color="auto"/>
                  </w:divBdr>
                </w:div>
                <w:div w:id="25220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855914">
          <w:marLeft w:val="0"/>
          <w:marRight w:val="0"/>
          <w:marTop w:val="0"/>
          <w:marBottom w:val="0"/>
          <w:divBdr>
            <w:top w:val="none" w:sz="0" w:space="0" w:color="auto"/>
            <w:left w:val="none" w:sz="0" w:space="0" w:color="auto"/>
            <w:bottom w:val="none" w:sz="0" w:space="0" w:color="auto"/>
            <w:right w:val="none" w:sz="0" w:space="0" w:color="auto"/>
          </w:divBdr>
          <w:divsChild>
            <w:div w:id="571164302">
              <w:marLeft w:val="0"/>
              <w:marRight w:val="0"/>
              <w:marTop w:val="0"/>
              <w:marBottom w:val="0"/>
              <w:divBdr>
                <w:top w:val="none" w:sz="0" w:space="0" w:color="auto"/>
                <w:left w:val="none" w:sz="0" w:space="0" w:color="auto"/>
                <w:bottom w:val="none" w:sz="0" w:space="0" w:color="auto"/>
                <w:right w:val="none" w:sz="0" w:space="0" w:color="auto"/>
              </w:divBdr>
              <w:divsChild>
                <w:div w:id="737098974">
                  <w:marLeft w:val="0"/>
                  <w:marRight w:val="0"/>
                  <w:marTop w:val="0"/>
                  <w:marBottom w:val="0"/>
                  <w:divBdr>
                    <w:top w:val="none" w:sz="0" w:space="0" w:color="auto"/>
                    <w:left w:val="none" w:sz="0" w:space="0" w:color="auto"/>
                    <w:bottom w:val="none" w:sz="0" w:space="0" w:color="auto"/>
                    <w:right w:val="none" w:sz="0" w:space="0" w:color="auto"/>
                  </w:divBdr>
                </w:div>
              </w:divsChild>
            </w:div>
            <w:div w:id="687409163">
              <w:marLeft w:val="0"/>
              <w:marRight w:val="0"/>
              <w:marTop w:val="0"/>
              <w:marBottom w:val="0"/>
              <w:divBdr>
                <w:top w:val="none" w:sz="0" w:space="0" w:color="auto"/>
                <w:left w:val="none" w:sz="0" w:space="0" w:color="auto"/>
                <w:bottom w:val="none" w:sz="0" w:space="0" w:color="auto"/>
                <w:right w:val="none" w:sz="0" w:space="0" w:color="auto"/>
              </w:divBdr>
              <w:divsChild>
                <w:div w:id="12343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66713">
          <w:marLeft w:val="0"/>
          <w:marRight w:val="0"/>
          <w:marTop w:val="0"/>
          <w:marBottom w:val="0"/>
          <w:divBdr>
            <w:top w:val="none" w:sz="0" w:space="0" w:color="auto"/>
            <w:left w:val="none" w:sz="0" w:space="0" w:color="auto"/>
            <w:bottom w:val="none" w:sz="0" w:space="0" w:color="auto"/>
            <w:right w:val="none" w:sz="0" w:space="0" w:color="auto"/>
          </w:divBdr>
          <w:divsChild>
            <w:div w:id="1607423229">
              <w:marLeft w:val="0"/>
              <w:marRight w:val="0"/>
              <w:marTop w:val="0"/>
              <w:marBottom w:val="0"/>
              <w:divBdr>
                <w:top w:val="none" w:sz="0" w:space="0" w:color="auto"/>
                <w:left w:val="none" w:sz="0" w:space="0" w:color="auto"/>
                <w:bottom w:val="none" w:sz="0" w:space="0" w:color="auto"/>
                <w:right w:val="none" w:sz="0" w:space="0" w:color="auto"/>
              </w:divBdr>
              <w:divsChild>
                <w:div w:id="1841845813">
                  <w:marLeft w:val="0"/>
                  <w:marRight w:val="0"/>
                  <w:marTop w:val="0"/>
                  <w:marBottom w:val="0"/>
                  <w:divBdr>
                    <w:top w:val="none" w:sz="0" w:space="0" w:color="auto"/>
                    <w:left w:val="none" w:sz="0" w:space="0" w:color="auto"/>
                    <w:bottom w:val="none" w:sz="0" w:space="0" w:color="auto"/>
                    <w:right w:val="none" w:sz="0" w:space="0" w:color="auto"/>
                  </w:divBdr>
                </w:div>
              </w:divsChild>
            </w:div>
            <w:div w:id="1934581945">
              <w:marLeft w:val="0"/>
              <w:marRight w:val="0"/>
              <w:marTop w:val="0"/>
              <w:marBottom w:val="0"/>
              <w:divBdr>
                <w:top w:val="none" w:sz="0" w:space="0" w:color="auto"/>
                <w:left w:val="none" w:sz="0" w:space="0" w:color="auto"/>
                <w:bottom w:val="none" w:sz="0" w:space="0" w:color="auto"/>
                <w:right w:val="none" w:sz="0" w:space="0" w:color="auto"/>
              </w:divBdr>
              <w:divsChild>
                <w:div w:id="5774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90454">
          <w:marLeft w:val="0"/>
          <w:marRight w:val="0"/>
          <w:marTop w:val="0"/>
          <w:marBottom w:val="0"/>
          <w:divBdr>
            <w:top w:val="none" w:sz="0" w:space="0" w:color="auto"/>
            <w:left w:val="none" w:sz="0" w:space="0" w:color="auto"/>
            <w:bottom w:val="none" w:sz="0" w:space="0" w:color="auto"/>
            <w:right w:val="none" w:sz="0" w:space="0" w:color="auto"/>
          </w:divBdr>
          <w:divsChild>
            <w:div w:id="334848106">
              <w:marLeft w:val="0"/>
              <w:marRight w:val="0"/>
              <w:marTop w:val="0"/>
              <w:marBottom w:val="0"/>
              <w:divBdr>
                <w:top w:val="none" w:sz="0" w:space="0" w:color="auto"/>
                <w:left w:val="none" w:sz="0" w:space="0" w:color="auto"/>
                <w:bottom w:val="none" w:sz="0" w:space="0" w:color="auto"/>
                <w:right w:val="none" w:sz="0" w:space="0" w:color="auto"/>
              </w:divBdr>
              <w:divsChild>
                <w:div w:id="171842996">
                  <w:marLeft w:val="0"/>
                  <w:marRight w:val="0"/>
                  <w:marTop w:val="0"/>
                  <w:marBottom w:val="0"/>
                  <w:divBdr>
                    <w:top w:val="none" w:sz="0" w:space="0" w:color="auto"/>
                    <w:left w:val="none" w:sz="0" w:space="0" w:color="auto"/>
                    <w:bottom w:val="none" w:sz="0" w:space="0" w:color="auto"/>
                    <w:right w:val="none" w:sz="0" w:space="0" w:color="auto"/>
                  </w:divBdr>
                </w:div>
              </w:divsChild>
            </w:div>
            <w:div w:id="931619871">
              <w:marLeft w:val="0"/>
              <w:marRight w:val="0"/>
              <w:marTop w:val="0"/>
              <w:marBottom w:val="0"/>
              <w:divBdr>
                <w:top w:val="none" w:sz="0" w:space="0" w:color="auto"/>
                <w:left w:val="none" w:sz="0" w:space="0" w:color="auto"/>
                <w:bottom w:val="none" w:sz="0" w:space="0" w:color="auto"/>
                <w:right w:val="none" w:sz="0" w:space="0" w:color="auto"/>
              </w:divBdr>
              <w:divsChild>
                <w:div w:id="152694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1210">
          <w:marLeft w:val="0"/>
          <w:marRight w:val="0"/>
          <w:marTop w:val="0"/>
          <w:marBottom w:val="0"/>
          <w:divBdr>
            <w:top w:val="none" w:sz="0" w:space="0" w:color="auto"/>
            <w:left w:val="none" w:sz="0" w:space="0" w:color="auto"/>
            <w:bottom w:val="none" w:sz="0" w:space="0" w:color="auto"/>
            <w:right w:val="none" w:sz="0" w:space="0" w:color="auto"/>
          </w:divBdr>
          <w:divsChild>
            <w:div w:id="1845196846">
              <w:marLeft w:val="0"/>
              <w:marRight w:val="0"/>
              <w:marTop w:val="0"/>
              <w:marBottom w:val="0"/>
              <w:divBdr>
                <w:top w:val="none" w:sz="0" w:space="0" w:color="auto"/>
                <w:left w:val="none" w:sz="0" w:space="0" w:color="auto"/>
                <w:bottom w:val="none" w:sz="0" w:space="0" w:color="auto"/>
                <w:right w:val="none" w:sz="0" w:space="0" w:color="auto"/>
              </w:divBdr>
              <w:divsChild>
                <w:div w:id="1717702123">
                  <w:marLeft w:val="0"/>
                  <w:marRight w:val="0"/>
                  <w:marTop w:val="0"/>
                  <w:marBottom w:val="0"/>
                  <w:divBdr>
                    <w:top w:val="none" w:sz="0" w:space="0" w:color="auto"/>
                    <w:left w:val="none" w:sz="0" w:space="0" w:color="auto"/>
                    <w:bottom w:val="none" w:sz="0" w:space="0" w:color="auto"/>
                    <w:right w:val="none" w:sz="0" w:space="0" w:color="auto"/>
                  </w:divBdr>
                </w:div>
              </w:divsChild>
            </w:div>
            <w:div w:id="1919485323">
              <w:marLeft w:val="0"/>
              <w:marRight w:val="0"/>
              <w:marTop w:val="0"/>
              <w:marBottom w:val="0"/>
              <w:divBdr>
                <w:top w:val="none" w:sz="0" w:space="0" w:color="auto"/>
                <w:left w:val="none" w:sz="0" w:space="0" w:color="auto"/>
                <w:bottom w:val="none" w:sz="0" w:space="0" w:color="auto"/>
                <w:right w:val="none" w:sz="0" w:space="0" w:color="auto"/>
              </w:divBdr>
              <w:divsChild>
                <w:div w:id="43876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057764">
          <w:marLeft w:val="0"/>
          <w:marRight w:val="0"/>
          <w:marTop w:val="0"/>
          <w:marBottom w:val="0"/>
          <w:divBdr>
            <w:top w:val="none" w:sz="0" w:space="0" w:color="auto"/>
            <w:left w:val="none" w:sz="0" w:space="0" w:color="auto"/>
            <w:bottom w:val="none" w:sz="0" w:space="0" w:color="auto"/>
            <w:right w:val="none" w:sz="0" w:space="0" w:color="auto"/>
          </w:divBdr>
          <w:divsChild>
            <w:div w:id="388237006">
              <w:marLeft w:val="0"/>
              <w:marRight w:val="0"/>
              <w:marTop w:val="0"/>
              <w:marBottom w:val="0"/>
              <w:divBdr>
                <w:top w:val="none" w:sz="0" w:space="0" w:color="auto"/>
                <w:left w:val="none" w:sz="0" w:space="0" w:color="auto"/>
                <w:bottom w:val="none" w:sz="0" w:space="0" w:color="auto"/>
                <w:right w:val="none" w:sz="0" w:space="0" w:color="auto"/>
              </w:divBdr>
              <w:divsChild>
                <w:div w:id="1502626928">
                  <w:marLeft w:val="0"/>
                  <w:marRight w:val="0"/>
                  <w:marTop w:val="0"/>
                  <w:marBottom w:val="0"/>
                  <w:divBdr>
                    <w:top w:val="none" w:sz="0" w:space="0" w:color="auto"/>
                    <w:left w:val="none" w:sz="0" w:space="0" w:color="auto"/>
                    <w:bottom w:val="none" w:sz="0" w:space="0" w:color="auto"/>
                    <w:right w:val="none" w:sz="0" w:space="0" w:color="auto"/>
                  </w:divBdr>
                </w:div>
              </w:divsChild>
            </w:div>
            <w:div w:id="1112476263">
              <w:marLeft w:val="0"/>
              <w:marRight w:val="0"/>
              <w:marTop w:val="0"/>
              <w:marBottom w:val="0"/>
              <w:divBdr>
                <w:top w:val="none" w:sz="0" w:space="0" w:color="auto"/>
                <w:left w:val="none" w:sz="0" w:space="0" w:color="auto"/>
                <w:bottom w:val="none" w:sz="0" w:space="0" w:color="auto"/>
                <w:right w:val="none" w:sz="0" w:space="0" w:color="auto"/>
              </w:divBdr>
              <w:divsChild>
                <w:div w:id="107427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24852">
          <w:marLeft w:val="0"/>
          <w:marRight w:val="0"/>
          <w:marTop w:val="0"/>
          <w:marBottom w:val="0"/>
          <w:divBdr>
            <w:top w:val="none" w:sz="0" w:space="0" w:color="auto"/>
            <w:left w:val="none" w:sz="0" w:space="0" w:color="auto"/>
            <w:bottom w:val="none" w:sz="0" w:space="0" w:color="auto"/>
            <w:right w:val="none" w:sz="0" w:space="0" w:color="auto"/>
          </w:divBdr>
          <w:divsChild>
            <w:div w:id="1316032941">
              <w:marLeft w:val="0"/>
              <w:marRight w:val="0"/>
              <w:marTop w:val="0"/>
              <w:marBottom w:val="0"/>
              <w:divBdr>
                <w:top w:val="none" w:sz="0" w:space="0" w:color="auto"/>
                <w:left w:val="none" w:sz="0" w:space="0" w:color="auto"/>
                <w:bottom w:val="none" w:sz="0" w:space="0" w:color="auto"/>
                <w:right w:val="none" w:sz="0" w:space="0" w:color="auto"/>
              </w:divBdr>
              <w:divsChild>
                <w:div w:id="1987853078">
                  <w:marLeft w:val="0"/>
                  <w:marRight w:val="0"/>
                  <w:marTop w:val="0"/>
                  <w:marBottom w:val="0"/>
                  <w:divBdr>
                    <w:top w:val="none" w:sz="0" w:space="0" w:color="auto"/>
                    <w:left w:val="none" w:sz="0" w:space="0" w:color="auto"/>
                    <w:bottom w:val="none" w:sz="0" w:space="0" w:color="auto"/>
                    <w:right w:val="none" w:sz="0" w:space="0" w:color="auto"/>
                  </w:divBdr>
                </w:div>
              </w:divsChild>
            </w:div>
            <w:div w:id="1355036589">
              <w:marLeft w:val="0"/>
              <w:marRight w:val="0"/>
              <w:marTop w:val="0"/>
              <w:marBottom w:val="0"/>
              <w:divBdr>
                <w:top w:val="none" w:sz="0" w:space="0" w:color="auto"/>
                <w:left w:val="none" w:sz="0" w:space="0" w:color="auto"/>
                <w:bottom w:val="none" w:sz="0" w:space="0" w:color="auto"/>
                <w:right w:val="none" w:sz="0" w:space="0" w:color="auto"/>
              </w:divBdr>
              <w:divsChild>
                <w:div w:id="4858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8137">
          <w:marLeft w:val="0"/>
          <w:marRight w:val="0"/>
          <w:marTop w:val="0"/>
          <w:marBottom w:val="0"/>
          <w:divBdr>
            <w:top w:val="none" w:sz="0" w:space="0" w:color="auto"/>
            <w:left w:val="none" w:sz="0" w:space="0" w:color="auto"/>
            <w:bottom w:val="none" w:sz="0" w:space="0" w:color="auto"/>
            <w:right w:val="none" w:sz="0" w:space="0" w:color="auto"/>
          </w:divBdr>
          <w:divsChild>
            <w:div w:id="1247688878">
              <w:marLeft w:val="0"/>
              <w:marRight w:val="0"/>
              <w:marTop w:val="0"/>
              <w:marBottom w:val="0"/>
              <w:divBdr>
                <w:top w:val="none" w:sz="0" w:space="0" w:color="auto"/>
                <w:left w:val="none" w:sz="0" w:space="0" w:color="auto"/>
                <w:bottom w:val="none" w:sz="0" w:space="0" w:color="auto"/>
                <w:right w:val="none" w:sz="0" w:space="0" w:color="auto"/>
              </w:divBdr>
              <w:divsChild>
                <w:div w:id="647831132">
                  <w:marLeft w:val="0"/>
                  <w:marRight w:val="0"/>
                  <w:marTop w:val="0"/>
                  <w:marBottom w:val="0"/>
                  <w:divBdr>
                    <w:top w:val="none" w:sz="0" w:space="0" w:color="auto"/>
                    <w:left w:val="none" w:sz="0" w:space="0" w:color="auto"/>
                    <w:bottom w:val="none" w:sz="0" w:space="0" w:color="auto"/>
                    <w:right w:val="none" w:sz="0" w:space="0" w:color="auto"/>
                  </w:divBdr>
                </w:div>
              </w:divsChild>
            </w:div>
            <w:div w:id="2145418710">
              <w:marLeft w:val="0"/>
              <w:marRight w:val="0"/>
              <w:marTop w:val="0"/>
              <w:marBottom w:val="0"/>
              <w:divBdr>
                <w:top w:val="none" w:sz="0" w:space="0" w:color="auto"/>
                <w:left w:val="none" w:sz="0" w:space="0" w:color="auto"/>
                <w:bottom w:val="none" w:sz="0" w:space="0" w:color="auto"/>
                <w:right w:val="none" w:sz="0" w:space="0" w:color="auto"/>
              </w:divBdr>
              <w:divsChild>
                <w:div w:id="20294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06032">
          <w:marLeft w:val="0"/>
          <w:marRight w:val="0"/>
          <w:marTop w:val="0"/>
          <w:marBottom w:val="0"/>
          <w:divBdr>
            <w:top w:val="none" w:sz="0" w:space="0" w:color="auto"/>
            <w:left w:val="none" w:sz="0" w:space="0" w:color="auto"/>
            <w:bottom w:val="none" w:sz="0" w:space="0" w:color="auto"/>
            <w:right w:val="none" w:sz="0" w:space="0" w:color="auto"/>
          </w:divBdr>
          <w:divsChild>
            <w:div w:id="1279215648">
              <w:marLeft w:val="0"/>
              <w:marRight w:val="0"/>
              <w:marTop w:val="0"/>
              <w:marBottom w:val="0"/>
              <w:divBdr>
                <w:top w:val="none" w:sz="0" w:space="0" w:color="auto"/>
                <w:left w:val="none" w:sz="0" w:space="0" w:color="auto"/>
                <w:bottom w:val="none" w:sz="0" w:space="0" w:color="auto"/>
                <w:right w:val="none" w:sz="0" w:space="0" w:color="auto"/>
              </w:divBdr>
              <w:divsChild>
                <w:div w:id="1616280730">
                  <w:marLeft w:val="0"/>
                  <w:marRight w:val="0"/>
                  <w:marTop w:val="0"/>
                  <w:marBottom w:val="0"/>
                  <w:divBdr>
                    <w:top w:val="none" w:sz="0" w:space="0" w:color="auto"/>
                    <w:left w:val="none" w:sz="0" w:space="0" w:color="auto"/>
                    <w:bottom w:val="none" w:sz="0" w:space="0" w:color="auto"/>
                    <w:right w:val="none" w:sz="0" w:space="0" w:color="auto"/>
                  </w:divBdr>
                </w:div>
              </w:divsChild>
            </w:div>
            <w:div w:id="1603806772">
              <w:marLeft w:val="0"/>
              <w:marRight w:val="0"/>
              <w:marTop w:val="0"/>
              <w:marBottom w:val="0"/>
              <w:divBdr>
                <w:top w:val="none" w:sz="0" w:space="0" w:color="auto"/>
                <w:left w:val="none" w:sz="0" w:space="0" w:color="auto"/>
                <w:bottom w:val="none" w:sz="0" w:space="0" w:color="auto"/>
                <w:right w:val="none" w:sz="0" w:space="0" w:color="auto"/>
              </w:divBdr>
              <w:divsChild>
                <w:div w:id="61853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28031">
          <w:marLeft w:val="0"/>
          <w:marRight w:val="0"/>
          <w:marTop w:val="0"/>
          <w:marBottom w:val="0"/>
          <w:divBdr>
            <w:top w:val="none" w:sz="0" w:space="0" w:color="auto"/>
            <w:left w:val="none" w:sz="0" w:space="0" w:color="auto"/>
            <w:bottom w:val="none" w:sz="0" w:space="0" w:color="auto"/>
            <w:right w:val="none" w:sz="0" w:space="0" w:color="auto"/>
          </w:divBdr>
          <w:divsChild>
            <w:div w:id="655308357">
              <w:marLeft w:val="0"/>
              <w:marRight w:val="0"/>
              <w:marTop w:val="0"/>
              <w:marBottom w:val="0"/>
              <w:divBdr>
                <w:top w:val="none" w:sz="0" w:space="0" w:color="auto"/>
                <w:left w:val="none" w:sz="0" w:space="0" w:color="auto"/>
                <w:bottom w:val="none" w:sz="0" w:space="0" w:color="auto"/>
                <w:right w:val="none" w:sz="0" w:space="0" w:color="auto"/>
              </w:divBdr>
              <w:divsChild>
                <w:div w:id="1004627769">
                  <w:marLeft w:val="0"/>
                  <w:marRight w:val="0"/>
                  <w:marTop w:val="0"/>
                  <w:marBottom w:val="0"/>
                  <w:divBdr>
                    <w:top w:val="none" w:sz="0" w:space="0" w:color="auto"/>
                    <w:left w:val="none" w:sz="0" w:space="0" w:color="auto"/>
                    <w:bottom w:val="none" w:sz="0" w:space="0" w:color="auto"/>
                    <w:right w:val="none" w:sz="0" w:space="0" w:color="auto"/>
                  </w:divBdr>
                </w:div>
              </w:divsChild>
            </w:div>
            <w:div w:id="1366906627">
              <w:marLeft w:val="0"/>
              <w:marRight w:val="0"/>
              <w:marTop w:val="0"/>
              <w:marBottom w:val="0"/>
              <w:divBdr>
                <w:top w:val="none" w:sz="0" w:space="0" w:color="auto"/>
                <w:left w:val="none" w:sz="0" w:space="0" w:color="auto"/>
                <w:bottom w:val="none" w:sz="0" w:space="0" w:color="auto"/>
                <w:right w:val="none" w:sz="0" w:space="0" w:color="auto"/>
              </w:divBdr>
              <w:divsChild>
                <w:div w:id="84693674">
                  <w:marLeft w:val="0"/>
                  <w:marRight w:val="0"/>
                  <w:marTop w:val="0"/>
                  <w:marBottom w:val="0"/>
                  <w:divBdr>
                    <w:top w:val="none" w:sz="0" w:space="0" w:color="auto"/>
                    <w:left w:val="none" w:sz="0" w:space="0" w:color="auto"/>
                    <w:bottom w:val="none" w:sz="0" w:space="0" w:color="auto"/>
                    <w:right w:val="none" w:sz="0" w:space="0" w:color="auto"/>
                  </w:divBdr>
                </w:div>
              </w:divsChild>
            </w:div>
            <w:div w:id="2139566875">
              <w:marLeft w:val="0"/>
              <w:marRight w:val="0"/>
              <w:marTop w:val="0"/>
              <w:marBottom w:val="0"/>
              <w:divBdr>
                <w:top w:val="none" w:sz="0" w:space="0" w:color="auto"/>
                <w:left w:val="none" w:sz="0" w:space="0" w:color="auto"/>
                <w:bottom w:val="none" w:sz="0" w:space="0" w:color="auto"/>
                <w:right w:val="none" w:sz="0" w:space="0" w:color="auto"/>
              </w:divBdr>
              <w:divsChild>
                <w:div w:id="6600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03360">
          <w:marLeft w:val="0"/>
          <w:marRight w:val="0"/>
          <w:marTop w:val="0"/>
          <w:marBottom w:val="0"/>
          <w:divBdr>
            <w:top w:val="none" w:sz="0" w:space="0" w:color="auto"/>
            <w:left w:val="none" w:sz="0" w:space="0" w:color="auto"/>
            <w:bottom w:val="none" w:sz="0" w:space="0" w:color="auto"/>
            <w:right w:val="none" w:sz="0" w:space="0" w:color="auto"/>
          </w:divBdr>
          <w:divsChild>
            <w:div w:id="104152583">
              <w:marLeft w:val="0"/>
              <w:marRight w:val="0"/>
              <w:marTop w:val="0"/>
              <w:marBottom w:val="0"/>
              <w:divBdr>
                <w:top w:val="none" w:sz="0" w:space="0" w:color="auto"/>
                <w:left w:val="none" w:sz="0" w:space="0" w:color="auto"/>
                <w:bottom w:val="none" w:sz="0" w:space="0" w:color="auto"/>
                <w:right w:val="none" w:sz="0" w:space="0" w:color="auto"/>
              </w:divBdr>
              <w:divsChild>
                <w:div w:id="553662555">
                  <w:marLeft w:val="0"/>
                  <w:marRight w:val="0"/>
                  <w:marTop w:val="0"/>
                  <w:marBottom w:val="0"/>
                  <w:divBdr>
                    <w:top w:val="none" w:sz="0" w:space="0" w:color="auto"/>
                    <w:left w:val="none" w:sz="0" w:space="0" w:color="auto"/>
                    <w:bottom w:val="none" w:sz="0" w:space="0" w:color="auto"/>
                    <w:right w:val="none" w:sz="0" w:space="0" w:color="auto"/>
                  </w:divBdr>
                </w:div>
              </w:divsChild>
            </w:div>
            <w:div w:id="547913391">
              <w:marLeft w:val="0"/>
              <w:marRight w:val="0"/>
              <w:marTop w:val="0"/>
              <w:marBottom w:val="0"/>
              <w:divBdr>
                <w:top w:val="none" w:sz="0" w:space="0" w:color="auto"/>
                <w:left w:val="none" w:sz="0" w:space="0" w:color="auto"/>
                <w:bottom w:val="none" w:sz="0" w:space="0" w:color="auto"/>
                <w:right w:val="none" w:sz="0" w:space="0" w:color="auto"/>
              </w:divBdr>
              <w:divsChild>
                <w:div w:id="1934167398">
                  <w:marLeft w:val="0"/>
                  <w:marRight w:val="0"/>
                  <w:marTop w:val="0"/>
                  <w:marBottom w:val="0"/>
                  <w:divBdr>
                    <w:top w:val="none" w:sz="0" w:space="0" w:color="auto"/>
                    <w:left w:val="none" w:sz="0" w:space="0" w:color="auto"/>
                    <w:bottom w:val="none" w:sz="0" w:space="0" w:color="auto"/>
                    <w:right w:val="none" w:sz="0" w:space="0" w:color="auto"/>
                  </w:divBdr>
                </w:div>
              </w:divsChild>
            </w:div>
            <w:div w:id="548109560">
              <w:marLeft w:val="0"/>
              <w:marRight w:val="0"/>
              <w:marTop w:val="0"/>
              <w:marBottom w:val="0"/>
              <w:divBdr>
                <w:top w:val="none" w:sz="0" w:space="0" w:color="auto"/>
                <w:left w:val="none" w:sz="0" w:space="0" w:color="auto"/>
                <w:bottom w:val="none" w:sz="0" w:space="0" w:color="auto"/>
                <w:right w:val="none" w:sz="0" w:space="0" w:color="auto"/>
              </w:divBdr>
              <w:divsChild>
                <w:div w:id="1011831624">
                  <w:marLeft w:val="0"/>
                  <w:marRight w:val="0"/>
                  <w:marTop w:val="0"/>
                  <w:marBottom w:val="0"/>
                  <w:divBdr>
                    <w:top w:val="none" w:sz="0" w:space="0" w:color="auto"/>
                    <w:left w:val="none" w:sz="0" w:space="0" w:color="auto"/>
                    <w:bottom w:val="none" w:sz="0" w:space="0" w:color="auto"/>
                    <w:right w:val="none" w:sz="0" w:space="0" w:color="auto"/>
                  </w:divBdr>
                </w:div>
                <w:div w:id="1216501531">
                  <w:marLeft w:val="0"/>
                  <w:marRight w:val="0"/>
                  <w:marTop w:val="0"/>
                  <w:marBottom w:val="0"/>
                  <w:divBdr>
                    <w:top w:val="none" w:sz="0" w:space="0" w:color="auto"/>
                    <w:left w:val="none" w:sz="0" w:space="0" w:color="auto"/>
                    <w:bottom w:val="none" w:sz="0" w:space="0" w:color="auto"/>
                    <w:right w:val="none" w:sz="0" w:space="0" w:color="auto"/>
                  </w:divBdr>
                </w:div>
              </w:divsChild>
            </w:div>
            <w:div w:id="883180087">
              <w:marLeft w:val="0"/>
              <w:marRight w:val="0"/>
              <w:marTop w:val="0"/>
              <w:marBottom w:val="0"/>
              <w:divBdr>
                <w:top w:val="none" w:sz="0" w:space="0" w:color="auto"/>
                <w:left w:val="none" w:sz="0" w:space="0" w:color="auto"/>
                <w:bottom w:val="none" w:sz="0" w:space="0" w:color="auto"/>
                <w:right w:val="none" w:sz="0" w:space="0" w:color="auto"/>
              </w:divBdr>
              <w:divsChild>
                <w:div w:id="345593843">
                  <w:marLeft w:val="0"/>
                  <w:marRight w:val="0"/>
                  <w:marTop w:val="0"/>
                  <w:marBottom w:val="0"/>
                  <w:divBdr>
                    <w:top w:val="none" w:sz="0" w:space="0" w:color="auto"/>
                    <w:left w:val="none" w:sz="0" w:space="0" w:color="auto"/>
                    <w:bottom w:val="none" w:sz="0" w:space="0" w:color="auto"/>
                    <w:right w:val="none" w:sz="0" w:space="0" w:color="auto"/>
                  </w:divBdr>
                </w:div>
              </w:divsChild>
            </w:div>
            <w:div w:id="961498405">
              <w:marLeft w:val="0"/>
              <w:marRight w:val="0"/>
              <w:marTop w:val="0"/>
              <w:marBottom w:val="0"/>
              <w:divBdr>
                <w:top w:val="none" w:sz="0" w:space="0" w:color="auto"/>
                <w:left w:val="none" w:sz="0" w:space="0" w:color="auto"/>
                <w:bottom w:val="none" w:sz="0" w:space="0" w:color="auto"/>
                <w:right w:val="none" w:sz="0" w:space="0" w:color="auto"/>
              </w:divBdr>
              <w:divsChild>
                <w:div w:id="98843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206912">
          <w:marLeft w:val="0"/>
          <w:marRight w:val="0"/>
          <w:marTop w:val="0"/>
          <w:marBottom w:val="0"/>
          <w:divBdr>
            <w:top w:val="none" w:sz="0" w:space="0" w:color="auto"/>
            <w:left w:val="none" w:sz="0" w:space="0" w:color="auto"/>
            <w:bottom w:val="none" w:sz="0" w:space="0" w:color="auto"/>
            <w:right w:val="none" w:sz="0" w:space="0" w:color="auto"/>
          </w:divBdr>
          <w:divsChild>
            <w:div w:id="1206478804">
              <w:marLeft w:val="0"/>
              <w:marRight w:val="0"/>
              <w:marTop w:val="0"/>
              <w:marBottom w:val="0"/>
              <w:divBdr>
                <w:top w:val="none" w:sz="0" w:space="0" w:color="auto"/>
                <w:left w:val="none" w:sz="0" w:space="0" w:color="auto"/>
                <w:bottom w:val="none" w:sz="0" w:space="0" w:color="auto"/>
                <w:right w:val="none" w:sz="0" w:space="0" w:color="auto"/>
              </w:divBdr>
              <w:divsChild>
                <w:div w:id="611592577">
                  <w:marLeft w:val="0"/>
                  <w:marRight w:val="0"/>
                  <w:marTop w:val="0"/>
                  <w:marBottom w:val="0"/>
                  <w:divBdr>
                    <w:top w:val="none" w:sz="0" w:space="0" w:color="auto"/>
                    <w:left w:val="none" w:sz="0" w:space="0" w:color="auto"/>
                    <w:bottom w:val="none" w:sz="0" w:space="0" w:color="auto"/>
                    <w:right w:val="none" w:sz="0" w:space="0" w:color="auto"/>
                  </w:divBdr>
                </w:div>
              </w:divsChild>
            </w:div>
            <w:div w:id="1435788934">
              <w:marLeft w:val="0"/>
              <w:marRight w:val="0"/>
              <w:marTop w:val="0"/>
              <w:marBottom w:val="0"/>
              <w:divBdr>
                <w:top w:val="none" w:sz="0" w:space="0" w:color="auto"/>
                <w:left w:val="none" w:sz="0" w:space="0" w:color="auto"/>
                <w:bottom w:val="none" w:sz="0" w:space="0" w:color="auto"/>
                <w:right w:val="none" w:sz="0" w:space="0" w:color="auto"/>
              </w:divBdr>
              <w:divsChild>
                <w:div w:id="138440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18296">
          <w:marLeft w:val="0"/>
          <w:marRight w:val="0"/>
          <w:marTop w:val="0"/>
          <w:marBottom w:val="0"/>
          <w:divBdr>
            <w:top w:val="none" w:sz="0" w:space="0" w:color="auto"/>
            <w:left w:val="none" w:sz="0" w:space="0" w:color="auto"/>
            <w:bottom w:val="none" w:sz="0" w:space="0" w:color="auto"/>
            <w:right w:val="none" w:sz="0" w:space="0" w:color="auto"/>
          </w:divBdr>
          <w:divsChild>
            <w:div w:id="1478958254">
              <w:marLeft w:val="0"/>
              <w:marRight w:val="0"/>
              <w:marTop w:val="0"/>
              <w:marBottom w:val="0"/>
              <w:divBdr>
                <w:top w:val="none" w:sz="0" w:space="0" w:color="auto"/>
                <w:left w:val="none" w:sz="0" w:space="0" w:color="auto"/>
                <w:bottom w:val="none" w:sz="0" w:space="0" w:color="auto"/>
                <w:right w:val="none" w:sz="0" w:space="0" w:color="auto"/>
              </w:divBdr>
              <w:divsChild>
                <w:div w:id="1532959154">
                  <w:marLeft w:val="0"/>
                  <w:marRight w:val="0"/>
                  <w:marTop w:val="0"/>
                  <w:marBottom w:val="0"/>
                  <w:divBdr>
                    <w:top w:val="none" w:sz="0" w:space="0" w:color="auto"/>
                    <w:left w:val="none" w:sz="0" w:space="0" w:color="auto"/>
                    <w:bottom w:val="none" w:sz="0" w:space="0" w:color="auto"/>
                    <w:right w:val="none" w:sz="0" w:space="0" w:color="auto"/>
                  </w:divBdr>
                </w:div>
              </w:divsChild>
            </w:div>
            <w:div w:id="1729764902">
              <w:marLeft w:val="0"/>
              <w:marRight w:val="0"/>
              <w:marTop w:val="0"/>
              <w:marBottom w:val="0"/>
              <w:divBdr>
                <w:top w:val="none" w:sz="0" w:space="0" w:color="auto"/>
                <w:left w:val="none" w:sz="0" w:space="0" w:color="auto"/>
                <w:bottom w:val="none" w:sz="0" w:space="0" w:color="auto"/>
                <w:right w:val="none" w:sz="0" w:space="0" w:color="auto"/>
              </w:divBdr>
              <w:divsChild>
                <w:div w:id="3779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90849">
          <w:marLeft w:val="0"/>
          <w:marRight w:val="0"/>
          <w:marTop w:val="0"/>
          <w:marBottom w:val="0"/>
          <w:divBdr>
            <w:top w:val="none" w:sz="0" w:space="0" w:color="auto"/>
            <w:left w:val="none" w:sz="0" w:space="0" w:color="auto"/>
            <w:bottom w:val="none" w:sz="0" w:space="0" w:color="auto"/>
            <w:right w:val="none" w:sz="0" w:space="0" w:color="auto"/>
          </w:divBdr>
          <w:divsChild>
            <w:div w:id="538662230">
              <w:marLeft w:val="0"/>
              <w:marRight w:val="0"/>
              <w:marTop w:val="0"/>
              <w:marBottom w:val="0"/>
              <w:divBdr>
                <w:top w:val="none" w:sz="0" w:space="0" w:color="auto"/>
                <w:left w:val="none" w:sz="0" w:space="0" w:color="auto"/>
                <w:bottom w:val="none" w:sz="0" w:space="0" w:color="auto"/>
                <w:right w:val="none" w:sz="0" w:space="0" w:color="auto"/>
              </w:divBdr>
              <w:divsChild>
                <w:div w:id="560100314">
                  <w:marLeft w:val="0"/>
                  <w:marRight w:val="0"/>
                  <w:marTop w:val="0"/>
                  <w:marBottom w:val="0"/>
                  <w:divBdr>
                    <w:top w:val="none" w:sz="0" w:space="0" w:color="auto"/>
                    <w:left w:val="none" w:sz="0" w:space="0" w:color="auto"/>
                    <w:bottom w:val="none" w:sz="0" w:space="0" w:color="auto"/>
                    <w:right w:val="none" w:sz="0" w:space="0" w:color="auto"/>
                  </w:divBdr>
                </w:div>
              </w:divsChild>
            </w:div>
            <w:div w:id="1524132152">
              <w:marLeft w:val="0"/>
              <w:marRight w:val="0"/>
              <w:marTop w:val="0"/>
              <w:marBottom w:val="0"/>
              <w:divBdr>
                <w:top w:val="none" w:sz="0" w:space="0" w:color="auto"/>
                <w:left w:val="none" w:sz="0" w:space="0" w:color="auto"/>
                <w:bottom w:val="none" w:sz="0" w:space="0" w:color="auto"/>
                <w:right w:val="none" w:sz="0" w:space="0" w:color="auto"/>
              </w:divBdr>
              <w:divsChild>
                <w:div w:id="29734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3920">
          <w:marLeft w:val="0"/>
          <w:marRight w:val="0"/>
          <w:marTop w:val="0"/>
          <w:marBottom w:val="0"/>
          <w:divBdr>
            <w:top w:val="none" w:sz="0" w:space="0" w:color="auto"/>
            <w:left w:val="none" w:sz="0" w:space="0" w:color="auto"/>
            <w:bottom w:val="none" w:sz="0" w:space="0" w:color="auto"/>
            <w:right w:val="none" w:sz="0" w:space="0" w:color="auto"/>
          </w:divBdr>
          <w:divsChild>
            <w:div w:id="453525199">
              <w:marLeft w:val="0"/>
              <w:marRight w:val="0"/>
              <w:marTop w:val="0"/>
              <w:marBottom w:val="0"/>
              <w:divBdr>
                <w:top w:val="none" w:sz="0" w:space="0" w:color="auto"/>
                <w:left w:val="none" w:sz="0" w:space="0" w:color="auto"/>
                <w:bottom w:val="none" w:sz="0" w:space="0" w:color="auto"/>
                <w:right w:val="none" w:sz="0" w:space="0" w:color="auto"/>
              </w:divBdr>
              <w:divsChild>
                <w:div w:id="74866966">
                  <w:marLeft w:val="0"/>
                  <w:marRight w:val="0"/>
                  <w:marTop w:val="0"/>
                  <w:marBottom w:val="0"/>
                  <w:divBdr>
                    <w:top w:val="none" w:sz="0" w:space="0" w:color="auto"/>
                    <w:left w:val="none" w:sz="0" w:space="0" w:color="auto"/>
                    <w:bottom w:val="none" w:sz="0" w:space="0" w:color="auto"/>
                    <w:right w:val="none" w:sz="0" w:space="0" w:color="auto"/>
                  </w:divBdr>
                </w:div>
              </w:divsChild>
            </w:div>
            <w:div w:id="652833425">
              <w:marLeft w:val="0"/>
              <w:marRight w:val="0"/>
              <w:marTop w:val="0"/>
              <w:marBottom w:val="0"/>
              <w:divBdr>
                <w:top w:val="none" w:sz="0" w:space="0" w:color="auto"/>
                <w:left w:val="none" w:sz="0" w:space="0" w:color="auto"/>
                <w:bottom w:val="none" w:sz="0" w:space="0" w:color="auto"/>
                <w:right w:val="none" w:sz="0" w:space="0" w:color="auto"/>
              </w:divBdr>
              <w:divsChild>
                <w:div w:id="464394563">
                  <w:marLeft w:val="0"/>
                  <w:marRight w:val="0"/>
                  <w:marTop w:val="0"/>
                  <w:marBottom w:val="0"/>
                  <w:divBdr>
                    <w:top w:val="none" w:sz="0" w:space="0" w:color="auto"/>
                    <w:left w:val="none" w:sz="0" w:space="0" w:color="auto"/>
                    <w:bottom w:val="none" w:sz="0" w:space="0" w:color="auto"/>
                    <w:right w:val="none" w:sz="0" w:space="0" w:color="auto"/>
                  </w:divBdr>
                </w:div>
              </w:divsChild>
            </w:div>
            <w:div w:id="1005983811">
              <w:marLeft w:val="0"/>
              <w:marRight w:val="0"/>
              <w:marTop w:val="0"/>
              <w:marBottom w:val="0"/>
              <w:divBdr>
                <w:top w:val="none" w:sz="0" w:space="0" w:color="auto"/>
                <w:left w:val="none" w:sz="0" w:space="0" w:color="auto"/>
                <w:bottom w:val="none" w:sz="0" w:space="0" w:color="auto"/>
                <w:right w:val="none" w:sz="0" w:space="0" w:color="auto"/>
              </w:divBdr>
              <w:divsChild>
                <w:div w:id="375352486">
                  <w:marLeft w:val="0"/>
                  <w:marRight w:val="0"/>
                  <w:marTop w:val="0"/>
                  <w:marBottom w:val="0"/>
                  <w:divBdr>
                    <w:top w:val="none" w:sz="0" w:space="0" w:color="auto"/>
                    <w:left w:val="none" w:sz="0" w:space="0" w:color="auto"/>
                    <w:bottom w:val="none" w:sz="0" w:space="0" w:color="auto"/>
                    <w:right w:val="none" w:sz="0" w:space="0" w:color="auto"/>
                  </w:divBdr>
                </w:div>
              </w:divsChild>
            </w:div>
            <w:div w:id="1993630412">
              <w:marLeft w:val="0"/>
              <w:marRight w:val="0"/>
              <w:marTop w:val="0"/>
              <w:marBottom w:val="0"/>
              <w:divBdr>
                <w:top w:val="none" w:sz="0" w:space="0" w:color="auto"/>
                <w:left w:val="none" w:sz="0" w:space="0" w:color="auto"/>
                <w:bottom w:val="none" w:sz="0" w:space="0" w:color="auto"/>
                <w:right w:val="none" w:sz="0" w:space="0" w:color="auto"/>
              </w:divBdr>
              <w:divsChild>
                <w:div w:id="147941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77613">
          <w:marLeft w:val="0"/>
          <w:marRight w:val="0"/>
          <w:marTop w:val="0"/>
          <w:marBottom w:val="0"/>
          <w:divBdr>
            <w:top w:val="none" w:sz="0" w:space="0" w:color="auto"/>
            <w:left w:val="none" w:sz="0" w:space="0" w:color="auto"/>
            <w:bottom w:val="none" w:sz="0" w:space="0" w:color="auto"/>
            <w:right w:val="none" w:sz="0" w:space="0" w:color="auto"/>
          </w:divBdr>
          <w:divsChild>
            <w:div w:id="1882672736">
              <w:marLeft w:val="0"/>
              <w:marRight w:val="0"/>
              <w:marTop w:val="0"/>
              <w:marBottom w:val="0"/>
              <w:divBdr>
                <w:top w:val="none" w:sz="0" w:space="0" w:color="auto"/>
                <w:left w:val="none" w:sz="0" w:space="0" w:color="auto"/>
                <w:bottom w:val="none" w:sz="0" w:space="0" w:color="auto"/>
                <w:right w:val="none" w:sz="0" w:space="0" w:color="auto"/>
              </w:divBdr>
              <w:divsChild>
                <w:div w:id="1975669689">
                  <w:marLeft w:val="0"/>
                  <w:marRight w:val="0"/>
                  <w:marTop w:val="0"/>
                  <w:marBottom w:val="0"/>
                  <w:divBdr>
                    <w:top w:val="none" w:sz="0" w:space="0" w:color="auto"/>
                    <w:left w:val="none" w:sz="0" w:space="0" w:color="auto"/>
                    <w:bottom w:val="none" w:sz="0" w:space="0" w:color="auto"/>
                    <w:right w:val="none" w:sz="0" w:space="0" w:color="auto"/>
                  </w:divBdr>
                </w:div>
              </w:divsChild>
            </w:div>
            <w:div w:id="2047748909">
              <w:marLeft w:val="0"/>
              <w:marRight w:val="0"/>
              <w:marTop w:val="0"/>
              <w:marBottom w:val="0"/>
              <w:divBdr>
                <w:top w:val="none" w:sz="0" w:space="0" w:color="auto"/>
                <w:left w:val="none" w:sz="0" w:space="0" w:color="auto"/>
                <w:bottom w:val="none" w:sz="0" w:space="0" w:color="auto"/>
                <w:right w:val="none" w:sz="0" w:space="0" w:color="auto"/>
              </w:divBdr>
              <w:divsChild>
                <w:div w:id="20691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02799">
          <w:marLeft w:val="0"/>
          <w:marRight w:val="0"/>
          <w:marTop w:val="0"/>
          <w:marBottom w:val="0"/>
          <w:divBdr>
            <w:top w:val="none" w:sz="0" w:space="0" w:color="auto"/>
            <w:left w:val="none" w:sz="0" w:space="0" w:color="auto"/>
            <w:bottom w:val="none" w:sz="0" w:space="0" w:color="auto"/>
            <w:right w:val="none" w:sz="0" w:space="0" w:color="auto"/>
          </w:divBdr>
          <w:divsChild>
            <w:div w:id="207422887">
              <w:marLeft w:val="0"/>
              <w:marRight w:val="0"/>
              <w:marTop w:val="0"/>
              <w:marBottom w:val="0"/>
              <w:divBdr>
                <w:top w:val="none" w:sz="0" w:space="0" w:color="auto"/>
                <w:left w:val="none" w:sz="0" w:space="0" w:color="auto"/>
                <w:bottom w:val="none" w:sz="0" w:space="0" w:color="auto"/>
                <w:right w:val="none" w:sz="0" w:space="0" w:color="auto"/>
              </w:divBdr>
              <w:divsChild>
                <w:div w:id="12515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12301">
          <w:marLeft w:val="0"/>
          <w:marRight w:val="0"/>
          <w:marTop w:val="0"/>
          <w:marBottom w:val="0"/>
          <w:divBdr>
            <w:top w:val="none" w:sz="0" w:space="0" w:color="auto"/>
            <w:left w:val="none" w:sz="0" w:space="0" w:color="auto"/>
            <w:bottom w:val="none" w:sz="0" w:space="0" w:color="auto"/>
            <w:right w:val="none" w:sz="0" w:space="0" w:color="auto"/>
          </w:divBdr>
          <w:divsChild>
            <w:div w:id="1493061338">
              <w:marLeft w:val="0"/>
              <w:marRight w:val="0"/>
              <w:marTop w:val="0"/>
              <w:marBottom w:val="0"/>
              <w:divBdr>
                <w:top w:val="none" w:sz="0" w:space="0" w:color="auto"/>
                <w:left w:val="none" w:sz="0" w:space="0" w:color="auto"/>
                <w:bottom w:val="none" w:sz="0" w:space="0" w:color="auto"/>
                <w:right w:val="none" w:sz="0" w:space="0" w:color="auto"/>
              </w:divBdr>
              <w:divsChild>
                <w:div w:id="1784962500">
                  <w:marLeft w:val="0"/>
                  <w:marRight w:val="0"/>
                  <w:marTop w:val="0"/>
                  <w:marBottom w:val="0"/>
                  <w:divBdr>
                    <w:top w:val="none" w:sz="0" w:space="0" w:color="auto"/>
                    <w:left w:val="none" w:sz="0" w:space="0" w:color="auto"/>
                    <w:bottom w:val="none" w:sz="0" w:space="0" w:color="auto"/>
                    <w:right w:val="none" w:sz="0" w:space="0" w:color="auto"/>
                  </w:divBdr>
                </w:div>
              </w:divsChild>
            </w:div>
            <w:div w:id="1996179317">
              <w:marLeft w:val="0"/>
              <w:marRight w:val="0"/>
              <w:marTop w:val="0"/>
              <w:marBottom w:val="0"/>
              <w:divBdr>
                <w:top w:val="none" w:sz="0" w:space="0" w:color="auto"/>
                <w:left w:val="none" w:sz="0" w:space="0" w:color="auto"/>
                <w:bottom w:val="none" w:sz="0" w:space="0" w:color="auto"/>
                <w:right w:val="none" w:sz="0" w:space="0" w:color="auto"/>
              </w:divBdr>
              <w:divsChild>
                <w:div w:id="68756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9695">
          <w:marLeft w:val="0"/>
          <w:marRight w:val="0"/>
          <w:marTop w:val="0"/>
          <w:marBottom w:val="0"/>
          <w:divBdr>
            <w:top w:val="none" w:sz="0" w:space="0" w:color="auto"/>
            <w:left w:val="none" w:sz="0" w:space="0" w:color="auto"/>
            <w:bottom w:val="none" w:sz="0" w:space="0" w:color="auto"/>
            <w:right w:val="none" w:sz="0" w:space="0" w:color="auto"/>
          </w:divBdr>
          <w:divsChild>
            <w:div w:id="1267615497">
              <w:marLeft w:val="0"/>
              <w:marRight w:val="0"/>
              <w:marTop w:val="0"/>
              <w:marBottom w:val="0"/>
              <w:divBdr>
                <w:top w:val="none" w:sz="0" w:space="0" w:color="auto"/>
                <w:left w:val="none" w:sz="0" w:space="0" w:color="auto"/>
                <w:bottom w:val="none" w:sz="0" w:space="0" w:color="auto"/>
                <w:right w:val="none" w:sz="0" w:space="0" w:color="auto"/>
              </w:divBdr>
              <w:divsChild>
                <w:div w:id="739401486">
                  <w:marLeft w:val="0"/>
                  <w:marRight w:val="0"/>
                  <w:marTop w:val="0"/>
                  <w:marBottom w:val="0"/>
                  <w:divBdr>
                    <w:top w:val="none" w:sz="0" w:space="0" w:color="auto"/>
                    <w:left w:val="none" w:sz="0" w:space="0" w:color="auto"/>
                    <w:bottom w:val="none" w:sz="0" w:space="0" w:color="auto"/>
                    <w:right w:val="none" w:sz="0" w:space="0" w:color="auto"/>
                  </w:divBdr>
                </w:div>
              </w:divsChild>
            </w:div>
            <w:div w:id="1723871655">
              <w:marLeft w:val="0"/>
              <w:marRight w:val="0"/>
              <w:marTop w:val="0"/>
              <w:marBottom w:val="0"/>
              <w:divBdr>
                <w:top w:val="none" w:sz="0" w:space="0" w:color="auto"/>
                <w:left w:val="none" w:sz="0" w:space="0" w:color="auto"/>
                <w:bottom w:val="none" w:sz="0" w:space="0" w:color="auto"/>
                <w:right w:val="none" w:sz="0" w:space="0" w:color="auto"/>
              </w:divBdr>
              <w:divsChild>
                <w:div w:id="99976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974977">
      <w:bodyDiv w:val="1"/>
      <w:marLeft w:val="0"/>
      <w:marRight w:val="0"/>
      <w:marTop w:val="0"/>
      <w:marBottom w:val="0"/>
      <w:divBdr>
        <w:top w:val="none" w:sz="0" w:space="0" w:color="auto"/>
        <w:left w:val="none" w:sz="0" w:space="0" w:color="auto"/>
        <w:bottom w:val="none" w:sz="0" w:space="0" w:color="auto"/>
        <w:right w:val="none" w:sz="0" w:space="0" w:color="auto"/>
      </w:divBdr>
      <w:divsChild>
        <w:div w:id="1169831814">
          <w:marLeft w:val="0"/>
          <w:marRight w:val="0"/>
          <w:marTop w:val="0"/>
          <w:marBottom w:val="0"/>
          <w:divBdr>
            <w:top w:val="none" w:sz="0" w:space="0" w:color="auto"/>
            <w:left w:val="none" w:sz="0" w:space="0" w:color="auto"/>
            <w:bottom w:val="none" w:sz="0" w:space="0" w:color="auto"/>
            <w:right w:val="none" w:sz="0" w:space="0" w:color="auto"/>
          </w:divBdr>
        </w:div>
        <w:div w:id="902837206">
          <w:marLeft w:val="0"/>
          <w:marRight w:val="0"/>
          <w:marTop w:val="0"/>
          <w:marBottom w:val="0"/>
          <w:divBdr>
            <w:top w:val="none" w:sz="0" w:space="0" w:color="auto"/>
            <w:left w:val="none" w:sz="0" w:space="0" w:color="auto"/>
            <w:bottom w:val="none" w:sz="0" w:space="0" w:color="auto"/>
            <w:right w:val="none" w:sz="0" w:space="0" w:color="auto"/>
          </w:divBdr>
        </w:div>
      </w:divsChild>
    </w:div>
    <w:div w:id="1818373429">
      <w:bodyDiv w:val="1"/>
      <w:marLeft w:val="0"/>
      <w:marRight w:val="0"/>
      <w:marTop w:val="0"/>
      <w:marBottom w:val="0"/>
      <w:divBdr>
        <w:top w:val="none" w:sz="0" w:space="0" w:color="auto"/>
        <w:left w:val="none" w:sz="0" w:space="0" w:color="auto"/>
        <w:bottom w:val="none" w:sz="0" w:space="0" w:color="auto"/>
        <w:right w:val="none" w:sz="0" w:space="0" w:color="auto"/>
      </w:divBdr>
      <w:divsChild>
        <w:div w:id="1419643444">
          <w:marLeft w:val="0"/>
          <w:marRight w:val="0"/>
          <w:marTop w:val="0"/>
          <w:marBottom w:val="0"/>
          <w:divBdr>
            <w:top w:val="none" w:sz="0" w:space="0" w:color="auto"/>
            <w:left w:val="none" w:sz="0" w:space="0" w:color="auto"/>
            <w:bottom w:val="none" w:sz="0" w:space="0" w:color="auto"/>
            <w:right w:val="none" w:sz="0" w:space="0" w:color="auto"/>
          </w:divBdr>
        </w:div>
        <w:div w:id="18863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f.se/om-riksidrottsforbundet/idrottsrorelsens-styrande-dokum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314E358C4A304A8405DA17B175E692" ma:contentTypeVersion="21" ma:contentTypeDescription="Skapa ett nytt dokument." ma:contentTypeScope="" ma:versionID="05ee41a41466395915df2b94cb46af22">
  <xsd:schema xmlns:xsd="http://www.w3.org/2001/XMLSchema" xmlns:xs="http://www.w3.org/2001/XMLSchema" xmlns:p="http://schemas.microsoft.com/office/2006/metadata/properties" xmlns:ns2="ed45432d-ca40-4d00-951a-f5941fd2b014" xmlns:ns3="e9d59fea-e2fd-42c9-b69f-32d92222f6ce" targetNamespace="http://schemas.microsoft.com/office/2006/metadata/properties" ma:root="true" ma:fieldsID="be81b30c8ebfcede9cdd5d3857e0f926" ns2:_="" ns3:_="">
    <xsd:import namespace="ed45432d-ca40-4d00-951a-f5941fd2b014"/>
    <xsd:import namespace="e9d59fea-e2fd-42c9-b69f-32d92222f6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Datum"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45432d-ca40-4d00-951a-f5941fd2b0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um" ma:index="20" nillable="true" ma:displayName="Datum" ma:format="DateOnly" ma:internalName="Datum">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_Flow_SignoffStatus" ma:index="22" nillable="true" ma:displayName="Godkännandestatus" ma:internalName="Godk_x00e4_nnandestatus">
      <xsd:simpleType>
        <xsd:restriction base="dms:Text"/>
      </xsd:simpleType>
    </xsd:element>
    <xsd:element name="lcf76f155ced4ddcb4097134ff3c332f" ma:index="24"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d59fea-e2fd-42c9-b69f-32d92222f6ce"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TaxCatchAll" ma:index="25" nillable="true" ma:displayName="Taxonomy Catch All Column" ma:hidden="true" ma:list="{2cbb3349-ab0b-4c17-957c-9854cfca050b}" ma:internalName="TaxCatchAll" ma:showField="CatchAllData" ma:web="e9d59fea-e2fd-42c9-b69f-32d92222f6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d45432d-ca40-4d00-951a-f5941fd2b014" xsi:nil="true"/>
    <TaxCatchAll xmlns="e9d59fea-e2fd-42c9-b69f-32d92222f6ce" xsi:nil="true"/>
    <Datum xmlns="ed45432d-ca40-4d00-951a-f5941fd2b014" xsi:nil="true"/>
    <lcf76f155ced4ddcb4097134ff3c332f xmlns="ed45432d-ca40-4d00-951a-f5941fd2b01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2BA3A-ADE4-48EC-BE47-3D1790BF7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45432d-ca40-4d00-951a-f5941fd2b014"/>
    <ds:schemaRef ds:uri="e9d59fea-e2fd-42c9-b69f-32d92222f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48699E-07AD-4008-B962-E58CA4B99F17}">
  <ds:schemaRefs>
    <ds:schemaRef ds:uri="http://schemas.microsoft.com/sharepoint/v3/contenttype/forms"/>
  </ds:schemaRefs>
</ds:datastoreItem>
</file>

<file path=customXml/itemProps3.xml><?xml version="1.0" encoding="utf-8"?>
<ds:datastoreItem xmlns:ds="http://schemas.openxmlformats.org/officeDocument/2006/customXml" ds:itemID="{CE32C066-559D-45E2-B6C6-6123364988FC}">
  <ds:schemaRefs>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www.w3.org/XML/1998/namespace"/>
    <ds:schemaRef ds:uri="http://schemas.openxmlformats.org/package/2006/metadata/core-properties"/>
    <ds:schemaRef ds:uri="e9d59fea-e2fd-42c9-b69f-32d92222f6ce"/>
    <ds:schemaRef ds:uri="ed45432d-ca40-4d00-951a-f5941fd2b014"/>
  </ds:schemaRefs>
</ds:datastoreItem>
</file>

<file path=customXml/itemProps4.xml><?xml version="1.0" encoding="utf-8"?>
<ds:datastoreItem xmlns:ds="http://schemas.openxmlformats.org/officeDocument/2006/customXml" ds:itemID="{1B2B1B02-1C1A-8C4F-8063-8C7709C294E8}">
  <ds:schemaRefs>
    <ds:schemaRef ds:uri="http://schemas.openxmlformats.org/officeDocument/2006/bibliography"/>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Template>
  <TotalTime>27</TotalTime>
  <Pages>23</Pages>
  <Words>4940</Words>
  <Characters>26188</Characters>
  <Application>Microsoft Office Word</Application>
  <DocSecurity>0</DocSecurity>
  <Lines>218</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Bergholtz</dc:creator>
  <cp:keywords/>
  <dc:description/>
  <cp:lastModifiedBy>Bo Sköld (Parasport Sverige)</cp:lastModifiedBy>
  <cp:revision>22</cp:revision>
  <cp:lastPrinted>2025-09-22T23:17:00Z</cp:lastPrinted>
  <dcterms:created xsi:type="dcterms:W3CDTF">2025-05-20T17:34:00Z</dcterms:created>
  <dcterms:modified xsi:type="dcterms:W3CDTF">2025-09-22T23:17:00Z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0x0101001E314E358C4A304A8405DA17B175E692</vt:lpwstr>
  </property>
</Properties>
</file>